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'Zipi y Zape y la isla del capitán' ha finalizado su rodaje en Donostia-San Sebastián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nueva entrega de las aventuras de Zipi y Zape está protagonizada por Elena Anaya y los jóvenes Teo Planell y Toni Gómez  y llegará a los cines en 2016 | 'Zipi y Zape y el Club de la Canica' fue la película española más taquillera del 2013 y cosechó un gran éxito en festivales internacionales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Zipi y Zape y la isla del capitán, dirigida de nuevo por Oskar Santos y escrita por el propio director junto a Jorge Lara, es una producción de MOD Producciones, Zeta Cinema, Atresmedia Cine y Kowalski Films. La producción ejecutiva corre a cargo de Fernando Bovaira (MOD) y cuenta con la participación de Atresmedia y Movistar Plus. Buena Vista International distribuye la película en España. Film Factory Entertainment está a cargo de las ventas internacionales.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Teo Planell y Toni Gómez, que dan vida a los mellizos más famosos en esta nueva entrega, fueron seleccionados entre casi 1.000 niños en un largo proceso de casting. Junto a ellos, completan la nueva pandilla los niños Iria Castellano, Máximo Pastor y Ana Blanco de Córdova. Elena Anaya (La Piel que Habito) capitanea el reparto adulto que cuenta también con las interpretaciones de Fermí Reixach, Jorge Bosch, Carolina Lapausa, Goizalde Núñez y Juan Codina.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Sinopsis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Llegan las navidades y Zipi y Zape la vuelven a liar parda. Esta vez la travesura es tan grande que son castigados sin vacaciones y obligados a acompañar a sus padres a lo que parece ser un aburrido viaje en barco. Para su sorpresa, el destino es una espectacular y remota isla.  Allí, una terrible tormenta les obliga a refugiarse en la mansión de la divertida señorita Pam, donde niños sin familia disfrutan de un paraíso sin reglas. Ayudados por Pipi, Maqui y Flequi, los hermanos descubren que la repentina desaparición de sus padres en medio de la noche guarda relación con el secreto que encierran la misteriosa isla y sus extraños habitantes.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Según su director, Oskar Santos, Zipi y Zape y la isla del capitán es una evolución de la primera entrega pero con una historia totalmente diferente. Hay nuevas aventuras, nuevos personajes, nuevos villanos y un nuevo desafío.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película comenzó su rodaje a mediados de julio y se ha desarrollado durante nueve semanas en localizaciones de Hungría y Euskadi. Fomento de San Sebastián a través de su Film Commission ha aportado soluciones logísticas a los productores y asistencia en localizaciones. Los escenarios elegidos han sido las localidades de Zumaia, Aia, Pasaia y Donostia.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https://www.notasdeprensa.es/zipi-y-zape-y-la-isla-del-capitan-ha_1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Cine Televisión y Radio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