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Yunbit SGA, innovación y automatización óptimas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Yunbit SGA, un módulo de la plataforma Yunbit Business Cloud totalmente integrado; toda la gestión del negocio mediante un único punto de acceso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Yunbit, fabricante de soluciones de negocio, ha desarrollado una herramienta para una gestión logística unificada y centralizada.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concepción de la herramienta se ha basado en los procesos de negocio de las compañías orientadas al sector retail sin dejar de lado aspectos importantes de los sectores industrial y servicios; de este modo se facilita una dirección y administración integrada que tolera mayor flexibilidad y adaptación a cualquier casuística o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SGA, funciona de manera nativa junto con otros módulos de la suit de Yunbit Business Cloud, así como se integra con otras herramientas de administración y gestión de negocio externas a través de su API, por lo que mejora la eficiencia y productividad del trabajo desempeñado desde el software; así como el retorno de la inversión del mismo. Yunbit Business Cloud permite: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gestión centralizada de todos los departamentos y áreas 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Aplicar la gestión de activos como parte de la estrategia de la compañía;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Generar flujos de trabajo óptimos en los procesos de fabricación y producción;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Facilitar el análisis y la automatización.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SGA dispone de aplicaciones y herramientas decisivas que permiten agilizar los procesos operativos habituales en retail e industria; no obstante, con el afán de mejora y evolución constante, la compañía dedica grandes esfuerzos en desarrollar nuevos módulos, y mejorar y robustecer los existentes. En un escenario tan cambiante, en el que los mercados evolucionan tan rápidamente, la investigación y la innovación se han convertido en una constante en todos los productos de Yunbit Business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soluciones de Yunbit están 100% integradas, lo que permite un mayor aprovechamiento de la información y los datos. Con Yunbit, todas las áreas y departamentos de la compañía pueden ser gestionados a través de una única plataforma colaborativa para la gestión y coordinación de tareas y responsabilidades de los miembros del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supone un valor diferencial para las empresas que lo eligen como su socio tecnológico en la gestión de sus procesos empresariales.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Cumplido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+34679109380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https://www.notasdeprensa.es/yunbit-sga-innovacion-y-automatizacion-optimas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Logística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