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Hangzhou el 20/01/2022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Wuchen, el Implacable, llega a la Isla Morus en Naraka: Bladepoint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Descubrir las habilidades de Wuchen, el nuevo héroe, aquí: https://www.youtube.com/watch?v=cm1xKzJhVRI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24 Entertainment se complace en anunciar que Wuchen, el Implacable, ya está disponible para todos los jugadores de NARAKA: BLADEPOINT.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Maestro de Portales, Wuchen es un personaje basado en la espada que ofrece a los jugadores una movilidad sin precedentes. El sacerdote taoísta puede invocar cinco espadas mágicas y usarlas como proyectiles, y también tiene la capacidad de teletransportarse a sí mismo y a sus compañeros de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detalla más información sobre el personaje: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Género: Masculino.Arquetipo: Sacerdote taoísta.Personalidad: Ambicioso; arrogante; manipulador; frío; enigmático.Le gusta: la comida cruda y vegana; el poder sobrenatural ilimitado.No le gusta: los alimentos fermentados; los Heralds.Estatus actual: Contendiente de los planes de los Heralds para la Máscara de la Inmortalidad.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Habilidades: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Habilidad especial: Spirit Blades - ArrayWuchen manipula el Qi a su alrededor, formando 5 Espadas Espirituales de la nada que flotan a su lado durante 60 segundos. Éstas no se pueden disparar manualmente, sino que apuntarán de manera automática a cualquier enemigo cercano a Wuchen.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Habilidad definitiva: Tai Chi Rift - PortalCon Tai Chi Rift - Portal, los jugadores podrán apuntar a un lugar a menos de 50 metros y abrir un [Tai Chi Rift Portal] que conectará el punto seleccionado con su ubicación. Estos portales duran 120 segundos y se pueden implementar mientras el jugador está siendo atacado.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NARAKA: BLADEPOINT, se pueden visitar los siguientes enlaces: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de Twitter oficial de NARAKA: BLADEPOINTPágina de la tienda de SteamCanal de YouTube oficial de NARAKA: BLADEPOINT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24 Entertainment24 Entertainment es un estudio de videojuegos chino fundado por un grupo de artistas, ingenieros y diseñadores, todos ellos veteranos de la industria. El estudio tiene una visión inclusiva, y uno de sus objetivos reside en acercar las culturas orientales a jugadores de todo el mundo a través de tecnologías de vanguardia aplicadas a los videojuegos.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https://www.notasdeprensa.es/wuchen-el-implacable-llega-a-la-isla-morus-en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Juegos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