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Wayra organiza el primer Co-Investment Day virtual para invertir hasta 2M€ en startups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encuentro, organizado por Wayra, también han participado  Kibo Ventures, Encomenda,  Inveready, Banc Sabadell y Mundi Ventures. Este encuentro está pensado para coinvertir en startups de eHealth, IoT, Edtech, Ciberseguridad, Data Analytics, Inteligencia Artificial, Vídeo, Realidad virtual, Realidad aumentada o 5G. Cada startup opta a una inversión de hasta 2M€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Wayra, el hub de innovación abierta de Telefónica, ha celebrado en Barcelona la primera edición virtual del Co-Investment Day para invertir hasta dos millones de euros en startups de eHealth, IoT, Edtech, Ciberseguridad, Data Analytics, Inteligencia Artificial, Vídeo, Realidad virtual, Realidad aumentada o 5G.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fondos Kibo Ventures, Encomenda, Inveready, Banc Sabadell y Mundi Ventures se han unido a Wayra Barcelona en este encuentro con el objetivo de seguir invirtiendo en las mejores startups del ecosistema emprendedor.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Wayra ha optado por celebrar este evento, que ya cuenta con tres ediciones anteriores en un nuevo formato virtual, para continuar apoyando al ecosistema emprendedor a pesar de la actual crisis sanitaria. Los emprendedores han presentado sus proyectos en formato pitch ante un jurado compuesto por ejecutivos de Telefónica, Wayra e inversores de los fondos. Las startups seleccionadas, además de recibir inversión, podrán trabajar con Telefónica y su red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Wayra mantiene su compromiso de ayuda al ecosistema emprendedor, que ya se vio reflejado en las inversiones en Kymatio y Transparent Business en el mes de abril y que continúa con este Coinvestment Day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“Ahora más que nunca, en Wayra somos fieles a nuestro ADN y queremos apoyar el ecosistema emprendedor. Lo mejor que podemos hacer es seguir invirtiendo en startups que aporten soluciones innovadoras a nuestra sociedad”, ha explicado Marta Antúnez, directora de Wayra Barcelona. A lo que ha añadido: “las respuestas a las grandes crisis siempre están en la innovación. Hoy necesitamos más que nunca seguir impulsando la innovación y el mundo startup”.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Navarrina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609580452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https://www.notasdeprensa.es/wayra-organiza-el-primer-co-investment-day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