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UPyD se rodea de economistas para presentar sus propuestas para recuperar el crecimiento y el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portavoz económico de UPyD en el Congreso, Álvaro Anchuelo, ha presentado este viernes junto con los economistas Jesús Fernández-Villaverde y Luis Garicano sus propuestas para recuperar el crecimiento económico y mejorar la situación del mercado laboral en España, en el marco de la jornada  and #39; ¿Hay alternativas para estimular el crecimiento económico en España? and #39; que la formación magenta ha organizado en el Círculo de Bellas Artes. 		El diputado ha reconocido que cuando comenzó su vinculación con la política su aproximación a los  problemas económicos no guardaba relación con la situación política del país, un punto de vista que ha evolucionado hasta el punto de considerar que política y económica es "exactamente lo mismo" y que han sido las malas prácticas de gobernanza en las instituciones, administraciones y organismos reguladores las que han contribuido a la crisis financiera y económica. 		" Es imposible disociar el origen de la crisis de sus raíces políticas e institucionales", ha llegado a afirmar Anchuelo, poniendo como ejemplo que tras la quiebra de las cajas de ahorro se encuentra el sistema de elección de los consejeros que luego tomaban las decisiones, o que en el abultado déficit público pesa mucho la organización territorial del Estado y la distribución de competencias. 		Así, el problema más urgente de la economía es la "grave" situación de las cuentas públicas, que han "agotado el margen para soportar" la acumulación de déficit, porque la deuda pública ya se sitúa cerca del 100%, lo que obliga a hacer un ajuste "mucho más ambicioso" del  desfase presupuestario que año tras año se registra.		"LAS SOLUCIONES NO TIENEN NINGÚN MISTERIO" 		No obstante, el portavoz económico de la formación magenta cree que las soluciones a estos problemas "no tienen ningún misterio". "El problema no es saber cuál es el problema o cómo abordarlo, sino los intereses creados que dificultan las soluciones", ha abundado. 		En este sentido, ha apuntado que sobre la burbuja inmobiliaria "cabalgó una burbuja administrativa" producida por la decisión de las administraciones de "crear estructuras sobre sus ingresos inmobiliarios, como si fueran a ser permanentes". "Y esa burbuja sigue ahí, no se ha pinchado sino que sólo se ha desinflado, y cada comunidad autónoma es como un mini estado", argumenta. 		Por eso, UPyD insiste en la necesidad de fusionar ayuntamientos, acabar con las diputaciones provinciales, reducir "drásticamente" los entes no administrativos que proliferaron en la época de bonanza y recortar el gasto innecesario "de forma permanente" para poder "preservar cosas esenciales como la educación o la investigación, donde se ha recortado demasiado". 		SEMESTRE ESPAÑOL 		Además, la formación que lidera Rosa Díez también defiende la implantación de un  and #39;semestre español and #39; durante el que los gobiernos regionales estén obligados a presentar sus cuentas al Ministerio de Hacienda antes de poder aprobarlas, tal y como España ya hace ante la UE. Sobre todo, dice Anchuelo, las comunidades que están rescatadas, a las que el Estado debería "poner condiciones". 		UPyD cree también que es necesario mejorar la lucha contra el fraude para incrementar la recaudación tributaria, así como hacer una  revisión "profunda" del sistema fiscal y de la financiación autonómica. En la misma línea, hace falta garantizar una unidad de mercado "real", acabar con la "inflación legislativa", depurar responsabilidades entre quienes hundieron el sistema financiero o mejorar las capacidades de supervisión e  inspección del Banco de España, la Agencia Tributaria o la Comisión Nacional del Mercado de Valores (CNMV). 		Finalmente, en relación con un mercado de trabajo "desquiciado" entre el paro y la precariedad, Anchuelo ha vuelto a defender la implantación de un contrato único indefinido con indemnización creciente, la mejora de las políticas activas de empleo implicando al  sistema educativo reglado "y no encargando cursillos a los sindicatos o la patronal" o la homogeneización de las rentas mínimas de inserción. 		En cuanto al ámbito político, hace falta que los reguladores sean verdaderamente independientes y promover una "regeneración" democrática a través de cambios en la Ley Electoral, las reglas de  financiación de los partidos o la composición de las listas y la presencia en ellas de imputados, entre otros asuntos. "Parece que no hemos aprendido nada del pasado reciente", se ha quejado, recordando que muchas de estas propuestas son rechazadas sistemáticamente por todos los partidos con representación parlamentaria. 		EL EMPLEO NO SE RECUPERARÁ HASTA 2025 		Por su parte, el catedrático de Economía en la Universidad de Pensilvania, Jesús Fernández-Villaverde, ha asegurado que España debe conseguir una recuperación económica "mucho más fuerte" de la que pronostican los organismos oficiales porque, tras perder un 17% del empleo, la tasa de paro no volverá al nivel anterior a la crisis al menos hasta 2025 según sus cálculos. 			Aunque ha reconocido que algunos de los problemas (déficit comercial, quiebra de las cajas, falta de apoyo a la pervivencia del euro...) ya se han solucionado, Fernández-Villaverde ha recordado que aún hay situaciones muy complicadas a las que hacer frente, como el déficit público, la  posible necesidad de una nueva inyección de fondos públicos a la banca o la situación territorial. 		"Pero el problema más grave es que en vez de darnos cuenta de todas estas cuestiones pendientes estamos cayendo en la complacencia y enfatizamos lo que ya hemos hecho y que no hay q hacer mucho mas. Pero en realidad crecer al 1% no resuelve nuestros problemas", ha señalado, afirmando que las reformas estructurales tenían que haberse realizado en 2002 en vez de "estar dedicados a poner ladrillos". 		Según el economista, la clave para salir de esta situación es, como en anteriores crisis,  "mejorar las instituciones", tanto las públicas como las empresas privadas y los organismos reguladores, así como modificar el sistema de selección de las elites, que a su juicio es "muy malo" porque permite que personas con una "manifiesta falta de cualificación profesional" como Elvira Rodríguez acaben dirigiendo la Comisión Nacional del Mercado de Valores (CNMV). 		Independencia, separación de poderes, imperio de la ley, menos legislación "innecesaria",  reforma de los medios de comunicación, partidos y Administración, o cambios en el sistema electoral serían los primeros pasos para crear un marco institucional aceptable para, acto seguido, abordar las reformas que lleven a una economía "moderna, abierta y flexible", lo que requiere de una reforma fiscal, cambios en el mercado de trabajo y en el sistema educativo y de investigación, una mejor  supervisión financiera y el fomento de la competencia. 		"Incluso en un escenario mas positivo que el que ahora ponen sobre la mesa los analistas, el Gobierno y el Banco de España no hemos superado la necesidad de tomar decisiones muy difíciles para crear empleo. Si no lo hacemos, tendremos sólo una recuperación lenta que no permitirá resolver los problemas de fondo y que nos dejará muy expuestos a los riesgos", ha concluido. 		HACE FALTA DESAPALANCARSE 		Por último, Luis Garicano ha centrado su exposición en la necesidad de desapalancamiento que tiene la economía española, porque el alto endeudamiento exterior limita la financiación que conceden los bancos y, en un contexto cercado a la deflación, "hace muy difícil poder considerar tasas de crecimiento elevadas", sin las que no se podrá conjurar el paro. 			" No tendremos creación de empleo sostenido por la senda que vamos, con un crecimiento interno muy lento. Es inevitable reducir el endeudamiento", ha insistido, añadiendo que también hay que afrontar otros problemas como el del sistema educativo, la independencia de los reguladores o las instituciones políticas. 		Europa Press: UPyD se rodea de economistas para presentar sus propuestas para recuperar el crecimiento y el empleo 		Enlace relacionado:	Finanzas: UPyD cree que cualquier déficit por encima del 6 % del PIB es "gigantesco"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UPyD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https://www.notasdeprensa.es/upyd-se-rodea-de-economistas-para-presentar_1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