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"Un viaje por los RRHH" de Nieves Martínez Pons, número 1 en ventas en España y Latinoamérica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Nieves Martínez Pons dispone de una larga trayectoria en el mundo de los Recursos Humanos -más de 20 años- liderando e implantando estrategias para mantener esta área moderna y afín a las tendencias de cada momento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experiencia es un grado, y esto es lo que se ve reflejado en el libro de Nieves Martínez Pons. Una obra fruto del trabajo de un año en el que condensa sus conocimientos y experiencia para ayudar a empresarios y responsables del departamento de RR.HH. a implantar novedosos proyectos en esta materia.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autora de "Un viaje por los RR.HH." tiene muy claro que "estamos en un entorno que evoluciona muy rápidamente y que hay nuevos valores a tener en cuenta en el mundo laboral." Por este motivo cree firmemente que las empresas deben estar en constante reinvención y adoptar nuevas formas de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Nieves, el sentido de la empatía y de la solidaridad van de la mano con su elevada exigencia profesional, con el convencimiento de que disponer de un área de Recursos Humanos moderna, sostenible, digitalizada y eficiente, garantiza unos extraordinarios resultados empresariales.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 empresario o líder que hoy en día aspire a conseguir unos determinados objetivos y a cohesionar un equipo que reme en su misma dirección, necesita conocer cuáles son las políticas y proyectos claves en RRHH para que su empresa siga siendo competitiva, como el plan de sucesión 10.5, la digitalización, la flexibilidad en los horarios y el teletrabajo, la creación de orgullo de pertenencia, el crecimiento y retención del talento, la apuesta por la empresa saludable, etc. Estos y muchos más recogidos en la obra de Nieves Martínez Pons.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estas Navidades del 2022 se realizaron cientos de compras del ebook "Un viaje por los RR.HH.", por lo que se posicionó como #1 en ventas en las categorías de "Recursos humanos",  and #39; and #39;Empresa y estrategia de gestión " y en "Economía".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lectura casi obligatoria para adoptar y desarrollar políticas y proyectos que representen una apuesta decidida por la innovación y la vanguardia, que garanticen la competitividad de la empresa frente a las perspectivas del mundo empresarial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https://www.notasdeprensa.es/un-viaje-por-los-rrhh-de-nieves-martinez-pons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Comunicación Sociedad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