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26/10/2022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Últimos días para presentarse a los Premios Fundación Princesa de Girona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Reconocidos con 20.000 euros, estos galardones reconocen a jóvenes de entre 16 y 35 años. El plazo para recibir candidaturas finalizará el 31 de octubre para las categorías de Artes y Letras; Empresa, Investigación Científica y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Últimos días para presentarse a los Premios Fundación Princesa de Girona reconocidos con 20.000 euros y una reproducción del artista Juan Zamora (Premio FPdGi Artes y Letras 2017). La recepción de candidaturas para la decimocuarta edición de estos galardones finalizará el 31 de octubre. Pueden presentarse jóvenes de entre 16 y 35 años que destaquen por su trabajo, sus méritos y su ejemplaridad en una de las siguientes categorías: Artes y Letras; Empresa; Investigación Científica y ámbito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Artes y Letras: Premia a personas que trabajan en cualquier disciplina de las artes y las letras (cine, teatro, danza, gastronomía, música, fotografía, pintura, vídeo, arquitectura, moda, escultura, literatura, diseño y otras manifestaciones artísticas). Se valora el carácter creativo, único y original de la persona candidata.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Empresa: Categoría destinada a jóvenes con iniciativa emprendedora que hayan liderado o se encuentren impulsando proyectos de empresa originales y viables.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Investigación Científica: Reconoce la trayectoria de científicos (incluidos los que trabajan en el campo de las ciencias humanas y sociales) con experiencias o proyectos de investigación destacados en su disciplina, emprendedores, innovadores y con un elevado potencial de desarrollo futuro.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Social: Categoría destinada a premiar la trayectoria de jóvenes que, por su liderazgo y/o compromiso personal, hayan logrado éxitos en la creación y el impulso de proyectos que fomenten la integración de colectivos en riesgo de exclusión, con visiones nuevas y logros tangibles, en el marco de entidades o empresas sociales.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presentación de candidaturas debe formalizarse a través de la página web de la Fundación. Las reuniones de los jurados de las diferentes categorías se celebrarán durante el primer semestre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las bases de la convocatoria: https://bit.ly/3Fm6558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del Río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Premios Fundación Princesa de Girona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972 410410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https://www.notasdeprensa.es/ultimos-dias-para-presentarse-a-los-premios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Sociedad Cataluña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