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TUI lanza su catálogo "Grandes Viajes Selección 2023"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mayorista ha mejorado los itinerarios en gran parte de la programación y ha añadido nuevos programas en una decena de países. También ha bajado los precios en una selección de circuitos. Ofrece hasta un 10% de descuento para reservas realizadas con antelación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turismo ha demostrado que nunca muere. Ni siquiera tras una pandemia que amenazó con destruirlo. Y es que, según datos de la Organización Mundial del Turismo (OMT) el número de personas que realizaron viajes internacionales en 2022 duplicó la cifra del año anterior y se ha recuperado en un 63% con respecto a 2019. Datos que aumentan hasta un 80%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y con el objetivo de continuar en 2023 batiendo récords recorriendo el mundo, TUI acaba de publicar su nuevo catálogo Grandes Viajes Selección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las casi 200 páginas de este folleto – impreso y digital- la mayorista ofrece una colección de las mejores propuestas de viaje en los cinco continentes. Un amplio porfolio de opciones con programación de media y de larga distancia, ha recopilado los circuitos más demandados por los viajeros. Los que siempre aparecen en todas las listas de deseos. Los que, sin duda, llevan a los clientes a explorar y a disfrutar lo mejor de cada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principales novedades para esta edición es que la mayorista ha mejorado sus itinerarios y ha añadido nuevos programas en Irlanda, Alemania, Croacia, Italia, Albania, Noruega, Camboya, Nueva Zelanda, México y Panamá.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ventajasGrandes Viajes Selección 2023 ofrece confirmación inmediata en una selección de circuitos. Además, gran parte de la programación cuenta con salidas garantizadas.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hay que señalar que la mayorista ofrece un descuento de hasta el 10% para reservas realizadas con antelación, según condiciones especiales de cada programa.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Novedades TUI Es importante destacar que para esta temporada cada viajero que vuelva a viajar con TUI obtendrá un descuento de hasta 100€ por persona para su próximo viaje. Descuento válido en toda la programación para nuevas reservas realizadas en un plazo máximo de 2 años desde la fecha de inicio del primer viaje. De este modo, repetir tiene ventajas.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"Viaja con TUI y consigue una tarjeta regalo". Es otra de las acciones de este año. Y es que, por cada reserva, cada viajero, recibirá una tarjeta regalo valorada en 25€.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consultar toda la programación de TUI en su página web, es.tui.com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Sierra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91 758 2828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https://www.notasdeprensa.es/tui-lanza-su-catalogo-grandes-viajes-seleccion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Sociedad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