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14/06/2019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#TúDecidesUsaCondón, educación para concienciar a los jóvenes ante el aumento de un 26% de las ETS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uso del preservativo se ha reducido al 75%. Los expertos alertan de la baja percepción de riesgo ante el contagio de ETS entre los jóvenes, a pesar de que su incidencia ha aumentado un 26% .Durex lanza #TúDecidesUsaCondón, una campaña de educación sexual para concienciar a los jóvenes sobre los riesgos del sexo sin protección. Llevar un condón en los festivales de música será premiado: la marca de bienestar sexual obsequiará con premios exclusivos a los asistentes más concienciados con el sexo seguro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Organización Mundial de la Salud (OMS) ha alertado de la epidemia de las enfermedades de transmisión sexual (ETS) entre la población: cada día se registran más de 1 millón de nuevos casos en el mundo. En España, las ETS han aumentado considerablemente; según el Ministerio de Sanidad, entre los años 2013 y 2017 su incidencia ha ascendido un 26%. Además, según la Academia Española (EDV), la mitad de todos los casos de ETS diagnosticados en España son entre adolescentes de 15-24[ii] y se estima que una cuarta parte (25%)[iii] de los adolescentes contraerá una enfermedad de transmisión sexual antes de acabar el bachillerato.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los últimos años, ha habido un aumento alarmante en los casos notificados de enfermedades de transmisión sexual en nuestro país[iv], incluida la gonorrea (hasta un 303%) y la clamidia (hasta un 654%). Pese a estos datos, el uso del preservativo se ha reducido ha reducido del 84% al 75% entre 2002 y 2018 según datos del Ministerio de Sanidad. Los expertos advierten de la baja percepción del riesgo a padecer este tipo de enfermedades, que pueden derivar en esterilidad, infertilidad y graves complicaciones para la salud.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Durex apuesta por educar para concienciar sobre la importancia del sexo seguroPara concienciar de la importancia del sexo seguro y de las posibles consecuencias de no tenerlo, la marca de bienestar sexual número 1 del mundo, Durex, lanza hoy #TuDecidesUsaCondón una campaña mundial de educación sexual para informar y acabar con falsos mitos acerca de la ETS entre los jóvenes y adultos españoles.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Entre algunas de las ideas erróneas más comunes entre los jóvenes españoles figura el creer que las ETS solo pueden ser transmitidas por extraños; que éstas solo existen en ambientes vinculados a la droga y prostitución e incluso que algunas ETS comunes ya no existen. Desde Durex se ha realizado una labor divulgativa para alertar a los adolescentes españoles sobre las graves consecuencias que pueden tener las ETS y que muchos desconocen, como la infertilidad o el cáncer.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campaña se ha lanzado para concienciar a los jóvenes en España sobre los riesgos de mantener relaciones sexuales sin protección, con la finalidad de generar un cambio de comportamiento hacia el uso del condón y dar visibilidad a las consecuencias de contraer enfermedades de transmisión; ya sean curables o para la toda la vida.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Noches memorables con música y protección para un sexo seguroPara fomentar un comportamiento sexual seguro, Durex recompensará a los asistentes a los principales festivales de España que lleven un condón con ellos al festival, con beneficios que van desde encuentros con sus artistas favoritos a accesos VIP y mucho más.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marca lanza ocho anuncios donde se relatan historias sobre una noche, creíbles, que conectan con la gran mayoría de los jóvenes.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anuncios se pueden ver a través del canal de Youtube de la marca: https://youtu.be/9nAY37US2NQ , https://youtu.be/oPUweCxUJdsEl objetivo de estos anuncios es animar a los jóvenes a recordar sus noches por los buenos motivos: por lo bien que se lo pasaron y no por haber contraído la enfermedad de transmisión sexual que cambie su vida para siempre, algo tan fácilmente evitable con el uso de un preservativo. Empoderando a los jóvenes a tomar control sobre sus propias decisiones. Durex apoya esta campaña con una nueva plataforma online que proporciona información vital sobre las ETS : www.durex.es/ets.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Domenika Praxmarer, Directora de Marketing de Durex en RB Health, explica el objetivo de esta campaña de concienciación: "Nuestra misión es fomentar el buen sexo y éste solo se puede dar cuando es seguro. Queremos concienciar sobre el riesgo de las ETS y crear un espacio donde los jóvenes adultos se sientan cómodos para hacer preguntas y puedan resolver todas sus dudas. Los animamos a tener una noche inolvidable por los recuerdos memorables, y siempre teniendo en cuenta protección durante sus relaciones sexuales. Es importante fomentar la educación y concienciación entre los jóvenes y creemos que esta campaña es un paso en la dirección correcta para cambiar esas ideas erróneas que se suelen vincular al sexo”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Durante el verano, Durex formará parte de los festivales más populares del país y ofrecerá a sus consumidores la oportunidad de ganar entradas, incluso estando ya agotadas, a través de promociones en sus packs de preservativos. De esta forma la marca proporciona todas las “herramientas” para que una persona recuerde su noche por los buenos motivos.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fans podrán aplicar para ganar entradas exclusivas para Sónar Festival y Arenal Sound en www.durex.es/music.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[ii] https://aedv.es/wp-content/uploads/2016/08/NPDiaMundialJuventud.pdf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[iii] https://aedv.es/wp-content/uploads/2016/08/NPDiaMundialJuventud.pdf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[iv] Centro Nacional de Epidemiologia. CIBER Epidemiologia y Salud Pública (CIBEREDP). Instituto de Salud Carlos III. Resultados de la Vigilancia Epidemiológica de las enfermedades transmisibles. Informe anual 2014. Madrid, 2016.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DurexDUREX® es la marca #1 de bienestar sexual a nivel mundial. Esta marca no sólo produce preservativos que superan los estándares de tests globales; sino que también ofrece geles de placer, lubricantes y geles de masaje personal. Con más de 80 años de experiencia, DUREX inspira los amantes a amar el sexo seguro. Esa es la razón por la que DUREX nunca parará de innovar con nuevos productos que mejoren la experiencia sexual, ayudando a parejas a estar más cerca e ir más allá juntas.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más información, ves a www.Durex.com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RBRB es una compañía líder en salud, higiene y hogares de consumidor. RB opera en más de 60 países, impulsada por un propósito de construir vidas más sanas y hogares más felices. Desde las bases de bienestar y nutrición infantil, hasta los fundamentos de un hogar higiénico, las marcas globales ayudan a la población a vivir vidas más sanas y más felices. RB tiene marcas líderes que incluyen nombres como ENFAMIL, NUTRAMIGEN, NUROFEN, STREPSILS, GAVISCON, MUCINEZ, DUREX, SCHOLL, CLEARASIL, LYSOL, DETTOL, VEET, HARPIC, CILLIT BANG, MORTEIN, FINISH, VANISH, CALGON, WOOLITE y AIR WICK. La cultura única de RB se encuentra en el centro de su éxito. Su enfoque al logro, su pasión por la superación y su compromiso hacia la excelencia científica y de calidad se ven reflejados en el trabajo de sus más de 40.000 empleados a nivel mundial.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más información, contactar con: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Departamento de Prensa: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Havas PR: 934342050/695877764Alba Buendía: alba.buendia@havas.com/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Astrid Monells: Astrid.monells@havas.com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Alba Buendia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https://www.notasdeprensa.es/tudecidesusacondon-educacion-para-concienciar_1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Industria Farmacéutica Educación Marketing Sociedad Premios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