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Madrid, España el 14/03/2023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TEVA colabora con la Asociación Banco Farmacéutico para luchar contra la pobreza farmacéutica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Banco Farmacéutico es una Asociación sin ánimo de lucro cuyo objetivo es ayudar a aquellas personas que tienen dificultades económicas para pagar sus tratamientos prescritos. Con esta colaboración, TEVA ayudará a cubrir el copago farmacéutico de pacientes vulnerables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Teva, la compañía farmacéutica líder en medicamentos genéricos a nivel mundial y con una potente área de innovación, va a colaborar con la Asociación Banco Farmacéutico cubriendo el copago farmacéutico de pacientes vulnerables que, por diferentes motivos socioeconómicos, no puedan costearse los gastos del tratamiento. Esta colaboración ayudará a mejorar el acceso a los medicamentos y a paliar la pobreza farmacéutica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pobreza farmacéutica es la incapacidad de asumir el coste de un tratamiento (medicamentos o productos sanitarios) prescrito. Según estimaciones del propio Banco Farmacéutico, esta pobreza farmacéutica afecta a cerca de un 3% de la población en España, alrededor de 1,5 millones de personas que no pueden hacer frente al pago de los medicamentos y productos sanitarios que necesitan.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año 2007, la Asociación Banco Farmacéutico ha luchado contra la pobreza farmacéutica a través de dos vías. Por una parte, desde el Observatorio de la Pobreza Farmacéutica, ha trabajado en el estudio y dimensionamiento de este problema social, para posteriormente visibilizarlo y sensibilizar sobre ello a la sociedad y a los poderes públicos. Por otro lado, a través del Fondo Social del Medicamento, trabaja diariamente para atender a los pacientes vulnerables adscritos a este programa, iniciado en 2015, que desde entonces ha cubierto aproximadamente 10.000 planes de medicación por un importe superior a 1,3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TEVA va a colaborar con la Asociación Banco Farmacéutico en la lucha contra la pobreza farmacéutica, con el fin último de conseguir que ningún paciente deba renunciar a su tratamiento por falta de recursos económicos.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colaborar con el Observatorio de la Pobreza Farmacéutica, TEVA contribuirá también al Fondo Social de Medicamentos para cubrir el copago farmacéutico de pacientes vulnerables que no pueden acceder a su medicación por falta de recursos económicos. Gracias a esta colaboración, Banco Farmacéutico estima que podrá ayudar a 3.624 pacientes en el país durante 2023. El perfil de estos pacientes en pobreza farmacéutica es mayoritariamente hombres y mujeres desempleadas, pero también es cierto que existe un porcentaje de pacientes, casi un 10%, con empleo que afrontan grandes dificultades para cubrir sus necesidades de medicamentos.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colaboración mejorará el acceso a los medicamentos para los pacientes, tal y como señala el director general de TEVA en España y Portugal, Juan Carlos Conde: "En economías y sociedades avanzadas como esta, también existe el problema invisible de la pobreza farmacéutica y de acceso a los medicamentos en algunos segmentos sociales de la población. Me alegra mucho que desde Teva se pueda ayudar en España a reducir este problema, en línea con algo que realizamos eficazmente cada día, mejorar el acceso a los medicamentos".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Rafael Borràs, director de Corporate Affairs de TEVA, ha apuntado la gran labor que hace Banco Farmacéutico y la importancia de esta colaboración: "Ayudar a los perfiles más vulnerables de la sociedad a acceder a los medicamentos que necesitan ha de ser una prioridad social. Nadie tendría que encontrarse ante el dilema de tener que escoger entre medicarse o comer".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Télez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666420033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https://www.notasdeprensa.es/teva-colabora-con-la-asociacion-banco_1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Industria Farmacéutica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