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Fortuna, Murcia  el 03/05/2023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Terrazos de grano fino para suelos siempre en tendencia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mundo de la arquitectura y decoración, hay ciertos materiales que nunca pasan de moda y se mantienen a lo largo de los años. Es el caso del terrazo de grano fino, un material resistente, duradero y versátil que se convierte en una opción perfecta para suelos de interior. Terrazos Fortuna, explica todas sus características y algunas ideas para su uso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terrazos grano fino son un tipo de material fabricado con una mezcla de pequeños fragmentos de mármol, granito o cuarzo y cemento. El resultado es un suelo que ofrece una gran resistencia y uniformidad y, además, muy económico.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suelos de terrazo de grano fino se caracterizan por su suavidad, brillo y durabilidad. Además, al estar formados por distintas variedades de piedras áridas con distinta granulometría, ofrecen un gran abanico de posibilidades en cuanto a diseño y colores, por lo que pueden utilizarse como pavimento o revestimiento en distintos lugares.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del terrazo de grano finoA parte de ser un elemento estético, el terrazo de grano fino ofrece otras ventajas entre las que destacan: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Resistencia: Es un material muy resistente al desgaste o abrasión gracias a su durabilidad. Es idóneo para soportar grandes pesos o para zonas muy transitadas tanto en vía pública como jardines o patios privados. Mantendrá sus propiedades a lo largo de los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y mantenimiento: El terrazo de grano fino no requiere cuidados especiales y es muy fácil de limpiar y mantener. Con una simple mopa y agua, quedará en perfecto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Muy versátil: Ofrece muchas posibilidades en cuanto a diseños, colores y dibujos por lo que puede adaptarse a distintos gustos y estilos.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Impermeabilidad: Aguanta muy bien la humedad y no se deforma ni se agrieta fácilmente con las inclemencias del clima como lluvias o altas temperaturas.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Sostenible: De entre las distintas opciones del mercado, es una de las más sostenibles. Se fabrica con restos de otras piezas por lo que puede hacerse con materiales reciclados y reutilizados.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 utilizar terrazos de grano fino?El terrazo de grano fino es tan versátil que puedes utilizarlo en distintos espacios. Entre las opciones más habituales, destacan: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Zonas muy transitadas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resistencia, durabilidad y fácil limpieza, los suelos de terrazo de grano fino son una opción perfecta para áreas peatonales o zonas muy transitadas por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Pavimentos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más común del terrazo de grano fino es el suelo. Dada su durabilidad y resistencia, lo convierte en un material perfecto para superficies en viviendas, oficinas, centros comerciales, hospitales y otros lugares de gran circulación y tránsito peatonal.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Ramón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968 685 047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https://www.notasdeprensa.es/terrazos-de-grano-fino-para-suelos-siempre-en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Murcia Servicios Técnicos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