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Sepelium ofrece alternativas personalizadas para funerales y despedidas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funeral tradicional para despedir a seres queridos a alternativas con música en directo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funerales tradicionales están dejando paso a nuevas alternativas y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año pasado, la cremación superó al entierro tradicional por primera vez en Estados Unidos, hito importante que marca un gran cambio en las tradiciones funerarias.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velatorios, ceremonias religiosas y entierros tradicionales están dando paso a la cremación, entierros verdes o ecológicos (el cadáver sin embalsamar se coloca en un contenedor biodegradable y se entierra directamente en la tierra), perros terapéuticos para consolar a las personas que están viviendo un duelo y despedidas personalizadas con fotos del difunto, música en directo,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Sepelium está ofreciendo al mercado alternativas que rompan con las rígidas costumbres tan arraigadas hasta ahora. Ofrecen tranquilidad y sosiego a todos los familiares y allegados que acudan al funeral con la interpretación de diferentes composiciones musicales en directo.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propuestas destacan la música en directo para funerales, responsos, misas y entierros, aportando con ello dulzura, sosiego y calidez a ese momento triste en que afloran con más intensidad aún los recuerdos y sentimientos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María García, CEO de Sepelium destaca, “en nuestro día a día vemos como cada vez la gente apuesta más por todo tipo de eventos personalizados y en ellos funerales no está siendo diferente. Intentamos que el momento de despedida se recuerde como algo lleno de sentimientos, algo bonito”.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Sepelium se compone de profesionales de la música y el canto, con una amplia experiencia en música para misas de funeral, despedidas, velatorios y entierros. Disponen de un amplio repertorio de canciones y programas musicales para adecuarlos a momentos de gran emotividad e intimidad con el que conseguirán que el último adiós de esa persona sea inolvidable.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recitales de música en directo ofrecen la posibilidad a los familiares de personalizar el momento de despedida y rendir un último tributo al fallecido.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Larios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623 345 515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https://www.notasdeprensa.es/sepelium-ofrece-alternativas-personalizadas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Música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