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08/03/2016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 inicia un proyecto de atención domiciliaria a enfermos de esclerosis múltiple que atenderá a 500 personas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Española de Esclerosis Múltiple (AEDEM-COCEMFE) desarrollará el proyecto “Atención domiciliaria a personas con discapacidad”, gracias a la subvención de 260.000 euros procedente del 0,7% del IRPF del Ministerio de Sanidad, Servicios Sociales e Igualdad gestionado por COCEMFE, dentro de su Programa Integral de Atención Sociosanitaria a Personas con Discapacidad en el Domicilio.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Confederación gestiona esta subvención para que sus entidades miembros puedan financiar sus proyectos prioritarios, al tiempo que les proporciona asesoramiento y realiza el seguimiento durante la elaboración, ejecución y justificación de los mismos.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pretende minimizar las dificultades con las que se encuentra el afectado de esclerosis múltiple y favorecer la integración social de los enfermos en su entorno habitual de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periodo comprendido entre el 1 de marzo al 31 de diciembre de 2016 van a ser contratados 44 profesionales que atenderán a un total de 452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iniciativa de AEDEM-COCEMFE se busca luchar contra las dificultades de los afectados para su desenvolvimiento en la realización de las actividades de la vida diaria y atajar el aislamiento del enfermo por carecer de la información necesaria sobre su enfermedad y tener dificultades para acceder tanto a los diferentes servicios y recursos sociales y sanitarios, como al mercado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Disponer de información sobre la eliminación de barreras arquitectónicas para favorecer su integración social (tanto a nivel de edificación como urbanísticas), aprender a asumir la incertidumbre con la que tendrá que vivir, debido a la falta de un tratamiento eficaz contra su enfermedad y conocer las condiciones legales y/o institucionales a las que puede optar por la condición de su dependencia, son objetivos a conseguir para los beneficiarios del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Proyectos como éste se desarrollan gracias a la solidaridad de los contribuyentes que cada año marcan en su declaración de la renta la casilla de Actividades de Interés general consideradas de interés social.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https://www.notasdeprensa.es/se-inicia-un-proyecto-de-atencion-domiciliaria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