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Roses, Alt Empordá el 02/06/2021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Sappi App: La aplicación de alimentación animal ganadora del Premio Emprendedor Alt Empordá 2021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aplicación de alimentación animal Sappi App, ha sido reconocida con el Premi Emprenedor de los Premis Emprenedors Alt Empordá 2021, por su carácter innovador,  sus oportunidades de internacionalización y contribución al sector del mundo animal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aplicación Sappi: Animal Nutrition Facts ha sido reconocida por el jurado de los Premis Emprenedors Alt Empordá 2021, como ganadora en la categoría Premi Emprenedor. Sus fundadores, Anna Parellada y Tony Ayuste, han tenido el gusto de recibir el galardón durante el evento realizado en el Teatro de Roses.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otros aspectos, el jurado ha resaltado el proyecto por su relevancia como idea de negocio, la innovación que propone y sus amplias posibilidades de internacionalización. Todo esto además del compromiso con el bienestar animal y su contribución al sector de profesionales y responsables de animales.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fundadores de Sappi han agradecido a la organización de los premios: Ajuntament de Figueres, Ajuntament de Roses, Consell Comarcal de L’Alt Empordá, a la comunidad de L’Alt Empordá; donde el proyecto ha dado sus primeros pasos. Al Equipo de Sappi, que ha trabajado desde la concepción de la idea y a las decenas de beta testers que tanto han ayudado con su feedback para mejorar la aplicación, con miras a su lanzamiento oficial en junio de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Sappi?Sappi se define como un movimiento de bienestar animal, materializado en una primera etapa, a través de la aplicación Sappi App. Su principal función es permitir a los usuarios descifrar el etiquetado de los productos de alimentación para perros y gatos, con el propósito de comparar alternativas, tomar mejores decisiones y mejorar los hábitos alimenticios. Eso, aunado a la comunidad que conecta profesionales y responsables de animales, para el intercambio de información de interés, productos y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principios que impulsan el proyecto Sappi, son el resultado del compromiso de sus fundadores. Ana Parellada, cofundadora y CEO, es una profesional del mundo del bienestar animal desde hace ya una década. Junto a Toni Ayuste, forman un fantástico equipo de emprendedores apasionados por aportar valor a la sociedad y fomentar conciencia en los responsables de animales de compañía. Con Sappi, esperan seguir creciendo y apoyando desde distintas vías para lograr ese fin.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¿Dónde descargar Sappi App?Sappi App se encuentra en Fase Beta, ya disponible para descarga en Android a través de Google Play. Muy pronto también estará disponible en App Store para dispositivos 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web sappi.app, se podrá encontrar más información sobre el proyecto. También en las redes sociales, Facebook e Instagram (@sappiapp).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Sappi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+34930161256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https://www.notasdeprensa.es/sappi-app-la-aplicacion-de-alimentacion-animal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Veterinaria Mascotas Emprendedores Dispositivos móviles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