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Palencia el 17/12/2020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Roams supera su récord en número de usuarios mensuales y se lanza en dos nuevos sectores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Roams ya atiende más de 8 millones de usuarios al año. Expertos en telefonía, ahora también asesoran sobre productos financieros y energéticos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Roams alcanza su récord en número de consumidores atendidos durante un mes: 876.135 usuarios únicos. Y todo esto lo consigue a la par que se ha lanzado en dos nuevos sectores: finanzas y energía, con el objetivo de asesorar al usuario en todos los servicios posibles desde la imparcialidad y la transparencia.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“Cada vez son más los usuarios que usan internet para resolver sus inquietudes, que cada vez están más relacionadas con sus hábitos de consumo y posibilidades de ahorro. Roams estará siempre al lado del consumidor para asesorarle en todos los servicios que necesite y darle la mejor opción para su bolsillo”, explica Eduardo Delgado, CEO de Roams.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ahora, Roams cuenta con presencia nacional e internacional gracias a su expansión en México, Francia, Reino Unido y Colombia en el mercado de la telefonía. En España, finanzas y luz y gas se suman a su asesoramiento sobre plataformas de streaming, smartphones y videojuegos; próximamente, también lo hará en seguros.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Simplicidad“Queremos hacer la vida mucho más fácil al usuario”, afirma Delgado, quien se muestra satisfecho con los resultados obtenidos este año. Y asegura: “esto es una carrera de fondo y no pararemos hasta que no consigamos el millón de usuarios al mes. Haber encontrado un modelo replicable, con una tecnología única y puntera que fomenta la confianza entre los propios usuarios, es la clave para llegar cada vez hasta más consumidores”.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año se cierra, por el momento, con un total de 8 millones de usuarios, cifra que duplica los 4,9 millones que se registraron a finales de 2019. Y fijándose mes a mes, la evolución también es exponencial, pasando de las 457.274 visitas en enero a las 876.135 en noviembre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crecimiento muestra del enorme progreso en el que se encuentra inmersa la compañía, con una única ambición por excelencia: ser el referente mundial en asesoramiento a consumidores en servicios de uso masivo.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Beatriz Gallinas Santos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656498768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https://www.notasdeprensa.es/roams-supera-su-record-en-numero-de-usuarios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Telecomunicaciones Marketing Castilla y León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