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Forge y Double Stallion Games anuncian la fecha de lanzamiento de 'Convergence: A League of Legends Story'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plataforma narrativa de acción, protagonizada por Ekko, que estará disponible desde el próximo 23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Forge y Double Stallion Games han publicado un nuevo tráiler de la historia y han anunciado la fecha de lanzamiento de  and #39;CONVERGENCE: A League of Legends Story™ and #39;. Esta plataforma de acción en 2D para un solo jugador está protagonizada por Ekko, un popular campeón capaz de controlar el tiempo.</w:t>
            </w:r>
          </w:p>
          <w:p>
            <w:pPr>
              <w:ind w:left="-284" w:right="-427"/>
              <w:jc w:val="both"/>
              <w:rPr>
                <w:rFonts/>
                <w:color w:val="262626" w:themeColor="text1" w:themeTint="D9"/>
              </w:rPr>
            </w:pPr>
            <w:r>
              <w:t> and #39;CONVERGENCE: A League of Legends Story™ and #39; estará disponible a partir del 23 de mayo de 2023 para Nintendo Switch™, Xbox Series X"S, Xbox One, PlayStation®4 (PS4™), PlayStation®5 (PS5™) y PC a través de Steam, GOG y la Epic Games Store.</w:t>
            </w:r>
          </w:p>
          <w:p>
            <w:pPr>
              <w:ind w:left="-284" w:right="-427"/>
              <w:jc w:val="both"/>
              <w:rPr>
                <w:rFonts/>
                <w:color w:val="262626" w:themeColor="text1" w:themeTint="D9"/>
              </w:rPr>
            </w:pPr>
            <w:r>
              <w:t>En  and #39;CONVERGENCE: A League of Legends Story™ and #39;, los jugadores podrán explorar el espectacular mundo de Zaun junto a Ekko, un joven inventor con un ingenioso dispositivo con el que manipula el tiempo, uno de los personajes secundarios más relevantes de la popular serie de animación Arcane.</w:t>
            </w:r>
          </w:p>
          <w:p>
            <w:pPr>
              <w:ind w:left="-284" w:right="-427"/>
              <w:jc w:val="both"/>
              <w:rPr>
                <w:rFonts/>
                <w:color w:val="262626" w:themeColor="text1" w:themeTint="D9"/>
              </w:rPr>
            </w:pPr>
            <w:r>
              <w:t> and #39;El chico que quebró el tiempo and #39;, Ekko es un prodigio surgido de las implacables calles de una de las regiones más violentas y hostiles de Runeterra, Zaun. Ekko manipula el tiempo para sacar ventaja de todas las situaciones, con una máquina de su invención llamada Dispositivo Z. Se trata de uno de los campeones favoritos de League of Legends, y en esta aventura descubrirá en su propia piel que manipular el tiempo tiene consecuencias. Lo hará junto a otros campeones de Zaun y Piltover como Jinx, Camille y Warwick.</w:t>
            </w:r>
          </w:p>
          <w:p>
            <w:pPr>
              <w:ind w:left="-284" w:right="-427"/>
              <w:jc w:val="both"/>
              <w:rPr>
                <w:rFonts/>
                <w:color w:val="262626" w:themeColor="text1" w:themeTint="D9"/>
              </w:rPr>
            </w:pPr>
            <w:r>
              <w:t>Desarrollado por Double Stallion Games,  and #39;CONVERGENCE and #39; es un plataformas de acción en 2D con un increíble estilo artístico, tensos y dinámicos combates, y oportunidades únicas de exploración gracias a la capacidad de Ekko para viajar por el espacio-tiempo.</w:t>
            </w:r>
          </w:p>
          <w:p>
            <w:pPr>
              <w:ind w:left="-284" w:right="-427"/>
              <w:jc w:val="both"/>
              <w:rPr>
                <w:rFonts/>
                <w:color w:val="262626" w:themeColor="text1" w:themeTint="D9"/>
              </w:rPr>
            </w:pPr>
            <w:r>
              <w:t>Double Stallion es un estudio de desarrollo boutique, con sede en Montreal, que ofrece incomparables juegos de acción en 2D a su exigente público. Diseñan ingeniosos y fiables sistemas con los que dar vida a novedosas y vibrantes experiencias. Han desarrollado Speed Brawl, Big Action Mega Fight! y, actualmente, están trabajando en CONV/RGENCE: A League of Legends Story en colaboración con Riot Forge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Bermejillo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https://www.notasdeprensa.es/riot-forge-y-double-stallion-games-anuncian-la_1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