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31/10/2022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Redkom: "Optimizar los recursos informáticos de las empresas es ahorrar costes"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Uno de los objetivos que tienen las empresas es, por supuesto, minimizar los costes de producción o los gastos de empresa y aumentar los beneficios. La informática es la gran olvidada dentro de este esquema y hoy, una empresa de mantenimiento informático explica la gran importancia de una buena optimización y mantenimiento informático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Hace relativamente poco tiempo los ordenadores no se utilizaban en las tareas burocráticas o de oficina de las empresas, pero esto no impidió que se comenzaran a implementar para sacar todo el jugo que la tecnología ofrece. La tecnología, desde sus inicios, ha ayudado y sigue ayudando al ser humano a aumentar su productividad y rendimiento, a ser más competitivos y eficientes y, sobre todo, a dar un servicio a los clientes mucho más cuidadoso y óptimo. Por lo tanto, es fundamental mantener la empresa al ritmo de las nuevas tecnologías e implementarlas siempre que haya una oportunidad de mejora.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es lo que Redkom intenta explicar a las empresas a la hora de ofrecer sus servicios de mantenimiento, reparación, actualización y optimización informática. Esta empresa, con muchos años de experiencia, además de recomendar mantener los equipos a la última, también explica las grandes ventajas que se pueden obtener gracias a ello. "Con una tecnología más actualizada es posible dar un servicio al cliente mucho mejor, lo cual puede posicionar a las empresas en un rango distintivo. Cuidar al cliente es una manera de diferenciarse y siempre que mantenemos la tecnología de la empresa actualizada, podremos ser más rápidos y eficientes a la hora de dar un servicio", explica Redkom.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parezca que contratar tecnologías mejores es un gasto extra para la empresa, según Redkom, hay que tener en cuenta que la tecnología ayuda a minimizar costes. Esto se debe a que, cuando un trabajador lleva a cabo sus tareas con un software antiguo y obsoleto y hace uso de una tecnología lenta y poco eficiente, perderá mucho tiempo de su trabajo. Y el tiempo es dinero en este caso. Por lo tanto, mantener una tecnología avanzada y actual, es una manera de ahorrar costes.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ejemplo es cuando se intenta localizar un documento en archivadores y archivadores de una biblioteca física. Si todos los documentos están digitalizados correctamente, la búsqueda es mucho más sencilla y rápida. La tecnología juega, en este caso, un papel determinante. Además, no es lo mismo contar con un almacenamiento de datos lento o insuficiente que con un software de gestión de documentos actualizado y que funciona con rapidez. Mejorar la potencia informática y disponer de un servidor potente es un paso fundamental para aligerar la carga de trabajo y fomentar que las tareas se completen de forma más rápida.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Redkom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916 587 091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https://www.notasdeprensa.es/redkom-optimizar-los-recursos-informaticos-de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Hardware Software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