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Presentación de la cámara Alexa Mini y el estabilizador SMX30 en Welab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Nuestro patrocinador Welab, en colaboración con Running Camera y Ceproma, organiza una jornada de presentación de la ALEXA MINI, de ARRI.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 Alexa Mini destaca principalmente por sus características de ergonomía, ligereza y fácil manejo gracias a la presentación del revolucionario estabilizador SMX30.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 evento Touch  and  Play de introducción y rodaje con la Alexa Mini en el que los participantes podrán conocer de cerca la cámara, sus funciones, menús, características, y podrán probarla junto al nuevo SMX30, estabilizador que representa una novedad mundial en el mercado, la quintaesencia de una era de elevada funcionalidad, modularidad e ingeniería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evento, programado para el próximo jueves 29 de Octubre en sus instalaciones de C/ Albasanz 59, en dos turnos para que, quien no pueda por la mañana tenga la posibilidad de pasarse por la tarde (y viceversa): el primero por la mañana de 11h a 13h y el segundo por la tarde de 16h a 18 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pierdas la oportunidad de conocer desde cerca el tándem de productos Mini + SMX30 de la mano de los principales expertos de los productos, y grabar directamente con la Mini en un entorno creado ad hoc para la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entrada es gratuita y el aforo es muy limitado. Para realizar las inscripciones se debe escribir a  info@welab.es  indicando preferencia por la sesión de mañana o de tarde.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 y programa del evento en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artículo Jornada: Alexa Mini + SMX30 Stabilizer en Welab aparece primero en APPA..Autor: ComunicacionAPPA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https://www.notasdeprensa.es/presentacion-de-la-camara-alexa-mini-y-el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Cine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