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Pautas para restaurantes para reabrir con garantías de seguridad según Horeca Partner Group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Horeca Partner Group ofrece una serie de medidas a llevar a cabo para la nueva normalidad en el sector HORECA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la llegada del coronavirus el sector Horeca generaba 7 millones de empleos y suponían el 6,2% del PIB español, en España había abiertos alrededor de 300.000 locales de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la desescalada, bares y restaurantes empiezan a abrir de nuevo sus puertas. Ante la nueva normalidad, estos locales están obligados a cumplir una serie de medidas para poder dar servicio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protocolo para reabrir los bares y restaurantes busca garantizar la seguridad de los clientes y empleados, pero también generar la confianza en la nueva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pautas para restaurantes para reabrir el negocio?Los empresarios deberán realizar la limpieza y desinfección del local para garantizar la idoneidad de las instalaciones antes de la apertura. Los restaurantes podrán abrir con una oferta gastronómica diferente y con el horario que más les convenga.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SalaEn la sala del restaurante se tendrán que reestructurar la disposición de las mesas para asegurar que se cumpla la distancia de seguridad de 2 metros entre cada una de las mesas.En la entrada del local se colocarán geles de hidroalcohol y se desinfectarán la sala y los aseos de forma periódica.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BarraSe podrán sacar las barras a la calle para evitar que los clientes entren al establecimiento. Habrá más limpieza que nunca y menos personal para atender ya que el aforo de los bares será del 50%.Se desinfectarán de forma frecuente la barra y las zonas de apoyo, así como los utensilios y la vajilla (siempre en el lavavajillas, nunca de forma manual)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TerrazasLas terrazas deberán redistribuirse para garantizar la seguridad del cliente bien separando físicamente las mesas o colocando elementos de protección entre las mesas. La desinfección de mesas y sillas se hará de forma frecuente. Los clientes dispondrán de gel desinfectante.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trabajando duro para conseguir adaptarnos a la nueva mormalidad" comenta Ricardo Santos desde Santos Grupo, empresa de diseño y equipamiento de cocinas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recortará el aforo para garantizar la distancia de seguridad entre personas. Se respetará en todo momento la distancia de 1,5 metros entre trabajadores de bares y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que sea posible, se tendrá que habilitar una zona, en horarios que no coincidan con el servicio, para el único uso de recepción e intercambio de mercancías son otras de las medidas propuestas en ese decálogo.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diaria de taquillas, se fomentará el constante lavado de manos y el uso de gel hidroalcohólico tras cada tarea.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cocineros deberán llevar colocados equipos de protección individual (EPI) y siempre que sea posible, se delimitarán los espacios de trabajo dentro de las cocinas.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el canal Horeca se enfrenta a grandes retos en la era post-COVID, las terrazas, debido a su flexibilidad, son una de las tendencias que dominará el sector según los expertos.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Ciruelos Valdivieso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675356409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https://www.notasdeprensa.es/pautas-para-restaurantes-para-reabrir-con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Gastronomía Sociedad Turismo Emprendedores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