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OUIGO presenta "Se dice OUIGO", una canción de Maikel Delacalle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ha sorprendido con una actuación sorpresa a bordo del tren para presentar OUIGO ON TOUR de la mano de Maikel Delacalle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el día de la Fiesta de la Música, OUIGO, el nuevo operador de trenes de alta velocidad, ha presentado ayer OUIGO ON TOUR con una actuación sorpresa a bordo del tren de la mano del artista Maikel Delacalle, que presentó su canción en exclusiva “Se dice OUIGO”.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 ON TOUR se trata de una apuesta a largo plazo por la música centrada en experiencias sonoras y momentos musicales únicos que los usuarios irán descubriendo poco a poco.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colaboración con Maikel Delacalle, OUIGO ha ofrecido una actuación sorpresa a bordo del tren para presentar el tema “Se dice OUIGO”, una canción compuesta en exclusiva por el artista y que va acompañada de su propio videoclip. Este tema tiene como objetivo enseñar cómo se pronuncia el nombre de la compañía de una manera divertida y original y abre camino a OUIGO ON TOUR, un nuevo posicionamiento de la marca que estará vinculado con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Maikel Delacalle, que alberga más de 2 millones de reproducciones en sus canales, es un artista urbano que trabaja diferentes géneros, desde el trap, al reguetón o al dembow. El artista ha roto fronteras y poco a poco, se ha ido colando en lo alto de las listas de éxito de las plataformas de streaming. En su corta trayectoria ha trabajado con algunos de los productores y artistas más prestigiosos del género urbano posicionándose como uno de los referentes más claros del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“Empecé a darme cuenta de que la gente pronunciaba la marca de manera incorrecta. Me hizo gracia y acto seguido me puse a escribir este tema que no paraba de sonar en mi cabeza. Se lo pasé a OUIGO y les encantó, así que lo utilizamos para presentar su inicio en la música con OUIGO ON TOUR”, comentó el artista tras la presentación.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Federico Pareja, Director Comercial y Marketing de OUIGO, “como nuestros trenes, OUIGO ON TOUR también invita al descubrimiento. Tenemos una inquietud musical que nos hace diferentes y que nos conecta con nuestro lado más explorador y disfrutón, algo intrínseco al ADN de OUIGO".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 ON TOUR dará cabida a una amplia selección de géneros y de artistas que tienen como denominador común la diversión y el buen rollo. Un posicionamiento por el que apuesta la compañía, que invita a al descubrimiento y que está dirigido a todas aquellas personas que deseen disfrutar de la mejor música de una manera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10 de mayo, los viajeros pueden redescubrir el placer de viajar entre Madrid, Barcelona, Zaragoza y Tarragona de la mano de los trenes OUIGO de alta velocidad, viajando de una forma cómoda, sencilla y divertida. Los billetes pueden comprarse desde 9€ en la web www.ouigo.com/ y también a través de su APP.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914 56 90 00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https://www.notasdeprensa.es/ouigo-presenta-se-dice-ouigo-una-cancion-de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Música Marketing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