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Olimpo del Pádel salta a las pistas con su nueva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pádel es uno de los deportes que sigue ganando más adeptos y en Olimpo del Pádel quieren satisfacer la demanda de los jugadores más exigentes con las mejores ofertas en pádel a través de su tienda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Olimpo del Pádel se lanza al mercado nacional e internacional con su tienda de pádel online que incluye las mejores marcas de palas, como las utilizadas por jugadores del WPT como Paquito Navarro o Miguel Lamperti, las zapatillas más adecuadas para cada partido y todos los accesorios necesarios para disponer de la mejor equipación.</w:t>
            </w:r>
          </w:p>
          <w:p>
            <w:pPr>
              <w:ind w:left="-284" w:right="-427"/>
              <w:jc w:val="both"/>
              <w:rPr>
                <w:rFonts/>
                <w:color w:val="262626" w:themeColor="text1" w:themeTint="D9"/>
              </w:rPr>
            </w:pPr>
            <w:r>
              <w:t>Olimpo del Pádel quiere proporcionar los productos más demandados por los aficionados del pádel a un precio más asequible y con la comodidad de la compra online.</w:t>
            </w:r>
          </w:p>
          <w:p>
            <w:pPr>
              <w:ind w:left="-284" w:right="-427"/>
              <w:jc w:val="both"/>
              <w:rPr>
                <w:rFonts/>
                <w:color w:val="262626" w:themeColor="text1" w:themeTint="D9"/>
              </w:rPr>
            </w:pPr>
            <w:r>
              <w:t>Su máxima es la satisfacción del cliente por lo que se están posicionando como una tienda de referencia gracias a su servicio de atención al público. Su trabajo implica disponer de los productos que los clientes más buscan, un servicio de entrega puntual con opción de seguimiento online del pedido y un buen servicio de devoluciones en el caso de que sea necesario.</w:t>
            </w:r>
          </w:p>
          <w:p>
            <w:pPr>
              <w:ind w:left="-284" w:right="-427"/>
              <w:jc w:val="both"/>
              <w:rPr>
                <w:rFonts/>
                <w:color w:val="262626" w:themeColor="text1" w:themeTint="D9"/>
              </w:rPr>
            </w:pPr>
            <w:r>
              <w:t>Otro de los valores puestos en marcha por la empresa es que sus productos son siempre de excepcional calidad y avalados por las grandes marcas como Nox, Bullpadel, Babolat, Adidas o Joma, entre otras.</w:t>
            </w:r>
          </w:p>
          <w:p>
            <w:pPr>
              <w:ind w:left="-284" w:right="-427"/>
              <w:jc w:val="both"/>
              <w:rPr>
                <w:rFonts/>
                <w:color w:val="262626" w:themeColor="text1" w:themeTint="D9"/>
              </w:rPr>
            </w:pPr>
            <w:r>
              <w:t>Su tienda online ofrece un amplísimo catálogo de productos de pádel para ser siempre los más competitivos en la disputa de cualquier tipo de torneo.</w:t>
            </w:r>
          </w:p>
          <w:p>
            <w:pPr>
              <w:ind w:left="-284" w:right="-427"/>
              <w:jc w:val="both"/>
              <w:rPr>
                <w:rFonts/>
                <w:color w:val="262626" w:themeColor="text1" w:themeTint="D9"/>
              </w:rPr>
            </w:pPr>
            <w:r>
              <w:t>Palas de PádelEn Olimpo del Pádel saben que lo más importante en un partido es la pala y por eso ofrecen una amplia oferta de palas de pádel que se ajustan a las necesidades de cada jugador y a su modo de juego.</w:t>
            </w:r>
          </w:p>
          <w:p>
            <w:pPr>
              <w:ind w:left="-284" w:right="-427"/>
              <w:jc w:val="both"/>
              <w:rPr>
                <w:rFonts/>
                <w:color w:val="262626" w:themeColor="text1" w:themeTint="D9"/>
              </w:rPr>
            </w:pPr>
            <w:r>
              <w:t>Palas Nox, palas Drop Shot, palas Bullpadel, palas Babolat… todas sus palas de pádel son de las marcas más conocidas y utilizadas por los mejores profesionales del pádel que participan en el circuito World Padel Tour (WPT).</w:t>
            </w:r>
          </w:p>
          <w:p>
            <w:pPr>
              <w:ind w:left="-284" w:right="-427"/>
              <w:jc w:val="both"/>
              <w:rPr>
                <w:rFonts/>
                <w:color w:val="262626" w:themeColor="text1" w:themeTint="D9"/>
              </w:rPr>
            </w:pPr>
            <w:r>
              <w:t>Ropa para Pádel y zapatillasOlimpo del pádel ofrece también equipamiento deportivo, zapatillas para pádel y ropa deportiva, de marcas como Joma, Head o Asics.</w:t>
            </w:r>
          </w:p>
          <w:p>
            <w:pPr>
              <w:ind w:left="-284" w:right="-427"/>
              <w:jc w:val="both"/>
              <w:rPr>
                <w:rFonts/>
                <w:color w:val="262626" w:themeColor="text1" w:themeTint="D9"/>
              </w:rPr>
            </w:pPr>
            <w:r>
              <w:t>El uso del calzado adecuado para conseguir una mejor estabilidad en la pista es uno de los factores importantes para disputar un partido, y, sobre todo, evitar las temidas lesiones. Olimpo del Pádel conoce esta necesidad y por eso posibilita la compra de zapatillas de pádel de las primeras marcas.</w:t>
            </w:r>
          </w:p>
          <w:p>
            <w:pPr>
              <w:ind w:left="-284" w:right="-427"/>
              <w:jc w:val="both"/>
              <w:rPr>
                <w:rFonts/>
                <w:color w:val="262626" w:themeColor="text1" w:themeTint="D9"/>
              </w:rPr>
            </w:pPr>
            <w:r>
              <w:t>Accesorios de pádelTodo profesional, o aficionado a este deporte, necesita también de ciertos accesorios para pádel que le faciliten esta actividad. Para ello, Olimpo del Pádel les ofrece un catálogo de paleteros, protectores para palas, muñequeras, overgrips, pelotas y otros accesorios que convierten cualquier partido amistoso en una competición profesional.</w:t>
            </w:r>
          </w:p>
          <w:p>
            <w:pPr>
              <w:ind w:left="-284" w:right="-427"/>
              <w:jc w:val="both"/>
              <w:rPr>
                <w:rFonts/>
                <w:color w:val="262626" w:themeColor="text1" w:themeTint="D9"/>
              </w:rPr>
            </w:pPr>
            <w:r>
              <w:t>Para todos los amantes de este deporte os invitamos a que conozcáis de primera mano la tienda online de Olimpo del Pádel y valoréis vosotros mismos la calidad de los productos de pádel que ofrecen, su excepcional atención al cliente y comprobéis por qué se trata de una de las mejores tiendas de pádel online en el mercado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Olimpo del Pádel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698960290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https://www.notasdeprensa.es/olimpo-del-padel-salta-a-las-pistas-con-su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Otros deportes Consumo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