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02/07/2020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Nosunelanube.es, por qué es tan importante llegar a los clientes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cliente que no se encuentre satisfecho es uno de los mayores peligros a los que pueden enfrentarse las empresas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cliente, según datos de la American Management llega a comentarlo con una media de diez personas que provocarán una pérdida de los usuarios leales debido al desconocimiento o la marca de esta información tan relevante. Las empresas no reciben quejas del 90% de los clientes perdidos, lo cual manifiesta que la opinión de estos es de lo más importantes, tanto si es positiva como si es negativa.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Tener un marketing enfocado al cliente será vital para lograr una relación satisfactoria entre la empresa y los usuarios actuales y potenciales. Se debe trazar una estrategia para planificar y tomar decisiones que puedan permitir el enfoque hacia los objetivos fijados. En nosunelanube.es/, los usuarios tendrán la oportunidad de contar con los datos necesarios para realizar dicha estrategia.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deberá formular lo que desea cubrir a través de sus productos dirigidos a un público objetivo. La marca será lo que defina qué necesidades deben cubrirse concretamente para ese público objetivo. Los productos que desarrolla la compañía también deben estar destinados a ello. Así mismo, la marca comunica a través de informaciones diferenciadas para que la empresa estudie a fondo a su usuario, sus deseos y comportamientos.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factores serán fundamentales para lograr el éxito de la empresa o del proyecto a desarrollar. El precio también es algo importante a tener en cuenta, pues si los costes se encuentran por encima de lo que muchos clientes pueden asumir, esto tendrá consecuencias negativas para la compañía. Debe introducirse una tarifa e el mercado que además aporte valor añadido y que acomode a los productos menos costosos de manera que se puedan reducir beneficios a corto plazo.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marketing de contenidos es importantísimo en el mundo digital, y las empresas deben saberlo. Es vital aportar valor e interacción y realizar una mejora de la marca a través de un compromiso. Es importante tener una agencia SEO en Ecuador o cualquier parte del mundo en la que los usuarios puedan encontrar la información de la empresa. Debe trasladarse a los clientes una serie de datos en relación a las cifras, estadísticas o números que faciliten su vinculación a la misma, además de personalizar las plataformas en redes sociales o en el mundo digital. Contar con un toque creativo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resulta atractivo para muchos clientes, por lo que a la larga será beneficioso para la compañía. Además, la comunicación bidireccional para poder tener una relación más estrecha con el cliente y llevar a cabo una humanización de la marca será también de gran ayuda para poder contar con la confianza de los usuarios y garantizar el éxito en próximos proyectos.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clientes son una cuestión absolutamente primordial para el buen funcionamiento de una empresa, pues es a ellos a los que los productos o servicios irán dirigidos. Es importante que estos sean de calidad para que la clientela quede satisfecha y no solamente vuelva a contar con los servicios de la compañía, sino que también puedan recomendarlos a otros clientes potenciales de manera que aumenten las ventas y los beneficios.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Tener una buena formación y conocimientos de SEO y marketing para crear contenidos va a ser obligatorio para alcanzar el éxito de un proyecto. Por ello, en nosunelanube.com/posicionamiento-google-local-diseno-web-sevilla/ , los usuarios podrán contar con toda la información necesaria para poder llegar a la mayor cantidad de clientes posible y que los servicios o productos que se les ofrezcan sean de calidad de manera que vuelvan a solicitarlos.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Alvaro Lopez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629456410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https://www.notasdeprensa.es/nosunelanube-es-por-que-es-tan-importante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