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Normadat, compañía experta en transformación digital de procesos documentales, abre sede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Debido al crecimiento de la empresa, se ha hecho necesaria una mayor presencia física en la zona, con el objetivo de reforzar los servicios prestados en Cataluña, Levante y Baleares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Normadat, una de las principales empresas del sector, extiende su área geográfica hacia el levante con el objetivo de reforzar su presencia en la zona de Cataluña, así como en Valencia y Baleares.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nueva oficina, ubicada en Carrer Perú, calle paralela a Gran Vía de les Corts Catalanes, uno de los principales ejes de negocio de la ciudad, Normadat prestará servicio tanto a la Administración Pública como al sector privado con proyectos de gestión documental y back office, tal y como lleva haciendo durante 30 años desde el centro de la península.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apertura en Barcelona supone reforzar el servicio de Normadat en Cataluña donde ya tiene una fuerte presencia y facilitar el salto al mercado europeo gracias a su excepcional ubicación que enlaza con el continente a través de trenes de alta velocidad, puerto marítimo y autopistas conectadas directamente a la red europea.Además, la nueva sede permitirá a la entidad estrechar más la relación con la administración local, lo que incrementará también el apoyo a las actividades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Normadat ofrece una importante batería de servicios BPO (business process outsourcing) relacionados con la gestión segura de la información. Ayuda tanto a otras empresas como a organismos públicos en proyectos de gestión documental, back office y transformación digital de procesos administrativos. Está certificada con la categoría alta del Esquema Nacional de Seguridad (ENS) y dispone de otras certificaciones como ISO 27001 de seguridad de la información, ISO 9001 de calidad o ISO14001 de gestión ambiental. Sus servicios impulsan el acceso seguro a la información tratada a la vez que facilitan el acceso al dato, protegen los fondos documentales y automatizan procesos.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Cazorla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Marketing y Desarrollo de Negocio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916591311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https://www.notasdeprensa.es/normadat-compania-experta-en-transformacion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Cataluña Emprendedores E-Commerce Recursos humanos Digital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