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Puerto de La Cruz el 12/02/2021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una cría de chimpancé en Loro Parque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vida se sigue abriendo paso en esta auténtica embajada animal, a pesar de que lleva casi un año con sus puertas cerradas debido a la crisis generada por la COVID-19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Loro Parque ha dado la bienvenida recientemente en sus instalaciones a una pequeña cría de chimpancé (Pan troglodytes), que se encuentra en perfectas condiciones y ya comparte espacio en armonía con el resto de la familia. De momento, dado que pasa los días aferrada a la piel de su madre, se desconoce su sexo. Los últimos en unirse al grupo habían sido Happy, en 2017, y Garoé,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llegada afianza el estado de bienestar en que se encuentran los animales en Loro Parque y demuestra que la vida se sigue abriendo paso a pesar de llevar casi un año cerrado debido a la crisis generada por la COVID-19. En este sentido, todos los ejemplares que habitan en las instalaciones del zoológico portuense han seguido recibiendo todos sus cuidados, y se han reforzado, además, las medidas de bioseguridad necesarias para protegerlos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especie llegó al Parque en 1978, cuando el alcalde de Puerto de la Cruz solicitó ayuda a Wolfgang Kiessling para albergar a cinco ejemplares que habían sido incautados a fotógrafos callejeros que solían usarlos para tomar fotos con los turistas. Allí, disfrutan de unas instalaciones extraordinarias creadas en 1998, con un amplio recinto exterior ambientado con rocas, exuberante vegetación y relajantes cascadas de agua. Hoy, conforman uno de los grupos de cría de esta subespecie más exitosos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Unión Internacional para la Conservación de la Naturaleza (UICN) ha incluido al chimpancé en su lista roja con la categoría de peligro crítico de extinción. A pesar de que se trata de la especie con mayor distribución y más abundante de primates, en las últimas décadas está sufriendo un declive muy acusado debido a la pérdida y alteración de su hábitat por la expansión de las actividades humanas. Se estima que, a este ritmo de degradación, en 2030 la población mundial de chimpancés se reduciría a la mitad.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Natalya Romashko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e Imagen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922 373 841 Ext. 319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https://www.notasdeprensa.es/nace-una-cria-de-chimpance-en-loro-parque_1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Canarias Veterinaria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