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05/10/2022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Batec, el primer e-commerce especializado en sanitarios tecnológicos para el hogar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va dirigida al ámbito de la prescripción y pretende ser un referente en 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juega actualmente un papel fundamental en la vida, es un hito en constante evolución que ha pasado de ser un lujo a convertirse en una necesidad. Esto requiere profesionales formados y especializados con un conocimiento más profundo de los aspectos técnicos y tecnológicos de los nuevos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 nace Batec, Su intención es ser un referente en la venta y asesoramiento específico e individualizado para aquellos prescriptores que incorporen estos artículos tecnológicos-sanitarios a sus proyectos y requieran de un mayor nivel de información y atención que acudiendo a sus canales habituales de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Arquitectos, interioristas, decoradores y profesionales del mundo de la construcción en general, van a encontrar en Batec la solución ideal y más completa del mercado. Además, podrán trabajar sus proyectos individualmente junto a la marca, pudiendo disfrutar de un trato personalizado y con condiciones especiales. El equipo directivo de Batec cuenta con una amplia experiencia de más de veinte años en el sector del hábitat y el segmento del baño.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 existen innumerables avances tecnológicos que están permitiendo una mejor calidad de vida, y era sólo cuestión de tiempo que llegasen al espacio del baño. Los baños inteligentes ya no son simples baños. Permiten realizar actividades habituales de higiene y cuidado personal, pero van más allá. Han dado lugar a zonas inteligentes enfocadas a la salud y al bienestar, ofreciendo experiencias más cercanas a un spa que al baño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Inicialmente Batec va a centrar su plataforma de comercio electrónico de vanguardia a productos del sector baño con un alto componente tecnológico que los diferencie de los "estándar", con la intención de ampliar al área de cocina en pocos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entre estos artículos destacan los inodoros inteligentes, que son un producto revolucionario impulsado por los avances tecnológicos de los últimos tiempos. Hoy en día tienen una gran presencia en Japón y poco a poco han ido ganando terreno a nivel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tecnología también se extiende a los espejos inteligentes con pantallas incorporadas, las griferías con sensores electrónicos, las duchas con centralitas electrónicas, entre otros. El espectro irá aumentando a medida que se creen nuevas funcionalidades, tecnologías y productos por parte de las principales marcas. Entre estas se pueden encontrar fabricantes líderes como Roca, Grohe, Geberit, Duravit,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presenta una página web con gran usabilidad, funcional e intuitiva que proporciona una experiencia de usuario excelente. Ofrece información bien organizada, descripciones claras e imágenes de producto que garantizan cubrir las necesidades de información y atención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son cada vez más exigentes y buscan tener todos los datos e información a su alcance antes de comprar. Para dar respuesta a esa necesidad, Batec dispone de un comparador on line de inodoros inteligentes único en este mercado, que permite evaluar prestaciones y precios respecto a artículos similares. Es una valiosa herramienta a la hora de adquirir estas piezas con las mejores garantías.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www.batecshop.com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Fernando Coma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667636336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https://www.notasdeprensa.es/nace-batec-el-primer-e-commerce-especializado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E-Commerce Consumo Hogar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