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Mustela recomienda 3 gestos para cuidar y mimar la piel de los más pequeños, y ahora más que nunca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todo lo esencial para cuidar la piel y el cabello, Mustela recomienda tres  productos imprescindibles para mimar y proteger la delicada piel de los bebés y niños durante la rutina diaria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que el aseo se ha convertido en una de las principales preocupaciones, es muy importante inculcar y motivar desde pequeñitos una buena rutina de higiene y cuidado personal en el día a día. Ritual al que este año se sumarán el lavado frecuente de las manos con agua y jabón.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una buena higiene y, ahora más que nunca, es un imprescindible. Pero además de ayudar a los niños a que se preocupen por sentirse más limpios, también se consigue que poco a poco ganen más autonomía. Por eso, es importante tener siempre a mano un buen kit adecuado para la rutina diaria de los más pequeños de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mayoría de los bebés y niños, la hora del baño es uno de sus momentos favoritos ya que disfrutan jugando la vez que descubren nuevas texturas o sensaciones. Además, para muchos papás puede ser un momento muy especial de complicidad junto con el pequeño. ¡Nada cómo compartir una divertida rutina diaria!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Conscientes de ello, para mimar y proteger su delicada piel, Mustela, la marca de Laboratorios Expanscience, recomienda tres productos imprescindibles con ingredientes de origen natural, procedentes de fuentes responsables y con envases reciclables. ¡Estarán deseando llegar a casa para disfrutar del momento más divertido y relajante del día!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Babygel. Un gel específicamente desarrollado para convertir el baño en el mejor momento del día. Por su abundante espuma, su color azul y su olor, contribuye al desarrollo sensorial de los niños y a su bienestar. Con un 91% de ingredientes de origen natural y alta tolerancia probada desde el nacimiento (recién nacidos salidos de neonatología), este gel espumoso se ha formulado con aguacate Bio, procedente de la agricultura ecológica, para proteger y respetar la piel de los más pequeños. Disponible en dos formatos: 200ml (PVP: a partir de 6,62€) y 750ml (PVP: a partir de 10,80€)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Champú suave. Con un 93% de ingredientes de origen natural e ideal para aplicar a diario, limpia con suavidad el cabello de recién nacidos, bebés y niños. Protege la barrera cutánea, hidrata y preserva la riqueza celular de la piel, evitando el resecamiento del cuero cabelludo. Los pequeños podrán disfrutar jugando en la bañera ya que no pica en los ojos y ¡ya no habrá más tirones ya que facilita el desenredado! (PVP: a partir de 6,68€).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Agua de colonia. Con una composición aromática donde priman sutiles notas cítricas y florales y con extractos de camomila y miel, es ideal para refrescar y perfumar delicadamente a los bebés y niños desde el nacimiento. Con el 92% de ingredientes de origen natural, esta agua de colonia, sin alcohol, proporciona confort y suavidad a la piel sin resecarla. (PVP: a partir de 7,30€).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https://www.notasdeprensa.es/mustela-recomienda-3-gestos-para-cuidar-y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Infantil Consumo Ocio para niños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