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Marcos Huergo, nuevo director general de LHH para el Sur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LHH es la división del Grupo Adecco y líder global en el acompañamiento a las organizaciones en sus procesos de transformación y en la gestión y transición de las carreras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Marcos Huergo ha sido nombrado nuevo director general para el Sur de Europa en LHH, división del Grupo Adecco y líder global en el acompañamiento a las organizaciones en sus procesos de transformación y en la gestión y transición de las carreras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Marcos, natural de Oviedo, es Licenciado en Ciencias Económicas y Empresariales y Diplomado en Estudios Avanzados (Suficiencia Investigadora), por la Universidad de Oviedo y postgrado en Business Administration por la University of Limburg (Maastricht, Holanda). Actualmente, es profesor del Máster en Dirección de Empresas- MBA Ejecutivo del Instituto Universitario de la Empresa (IUDE) de la Universidad de Oviedo.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Comenzó su actividad profesional como Profesor Asociado de Organización de Empresas en la Universidad de Oviedo, desarrollando actividades de investigación y docencia en la Facultad de Ciencias Económicas y Empresariales. En 1998, arrancó su trayectoria profesional en el ámbito de la consultoría como Analista Sectorial en Analistas Financieros Internacionales (AFI) y, posteriormente, como Asesor Financiero en el Consejo Consultivo de Privatizaciones (SEPI).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2000, inició su especialización en las áreas de Reestructuring, Change Management y CareerTransition, pasando por distintas posiciones de responsabilidad dentro del sector hasta su nombramiento en 2015 como Director General para LHH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estos 5 años, Marcos ha conseguido importantes hitos como doblar la facturación de la firma en España, multiplicar por dos su rentabilidad o consolidar la marca como líder destacado del sector, con una cuota de mercado superior al 50%. En 2019 LHH España fue reconocida como “Country of the Year”, al alcanzar los mejores indicadores de crecimiento y rentabilidad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posición, Marcos asume el reto de consolidar LHH como la empresa de referencia en la gestión del talento en España y posicionarla como empresa líder en los mercados del sur de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https://www.notasdeprensa.es/marcos-huergo-nuevo-director-general-de-lhh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