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Málaga el 04/12/2019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Málaga se implica con la innovación por el cambio climático con Startups & Media by Climate-KIC & Promálaga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El próximo 12 de diciembre se celebra en Málaga el encuentro Startups & Media by EIT Climate-KIC & Promálaga, organizado por el Ayuntamiento de Málaga y PROMÁLAGA y  con el apoyo de la mayor aceleradora Europea de Startups centrada en la innovación para la acción climática en España, EIT Climate-KIC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La ciudad de Málaga acogerá una jornada para visibilizar la importancia de la economía circular. El próximo 12 de diciembre de 10 a 17:30 horas tendrá lugar en el Hotel Ilunion el evento Startups  and  Media by EIT Climate-KIC  and  Promálaga, organizado por dichas entidades y el Ayuntamiento de Málaga.</w:t></w:r></w:p><w:p><w:pPr><w:ind w:left="-284" w:right="-427"/>	<w:jc w:val="both"/><w:rPr><w:rFonts/><w:color w:val="262626" w:themeColor="text1" w:themeTint="D9"/></w:rPr></w:pPr><w:r><w:t>Este encuentro abarca temas de inminente actualidad como la innovación o el cambio climático y cómo los emprendedores se reinventan constantemente para solucionar estos problemas que afectan a la sociedad actual. “La economía sostenible presenta una gran cantidad de oportunidades para los emprendedores y la sociedad”, ha destacado Juanma Romero, director y presentador de Emprende TV.</w:t></w:r></w:p><w:p><w:pPr><w:ind w:left="-284" w:right="-427"/>	<w:jc w:val="both"/><w:rPr><w:rFonts/><w:color w:val="262626" w:themeColor="text1" w:themeTint="D9"/></w:rPr></w:pPr><w:r><w:t>Con el apoyo del Instituto Europeo de Innovación y Tecnología, Startups  and  Media by EIT Climate-KIC  and  Promálaga contará con las mesas redondas ‘Oportunidades empresariales: el cambio climático en los medios’, ‘First Dates’ y ‘Emprendedores vs Periodistas’. En ellas se debatirá sobre la irrupción de nuevos modelos de negocio que ayudan a la sociedad a adaptarse a la economía sostenible, a los retos que supone la amenaza del cambio climático y a mitigar los efectos de la huella en el medio ambiente.</w:t></w:r></w:p><w:p><w:pPr><w:ind w:left="-284" w:right="-427"/>	<w:jc w:val="both"/><w:rPr><w:rFonts/><w:color w:val="262626" w:themeColor="text1" w:themeTint="D9"/></w:rPr></w:pPr><w:r><w:t>Este encuentro se centrará en la unión entre emprendedores y periodistas, fundamental para atajar la necesidad que tienen las startups de darse a conocer para seguir creciendo. El evento se desarrollará en un ambiente de networking donde los emprendedores podrán interactuar con periodistas y medios de comunicación.</w:t></w:r></w:p><w:p><w:pPr><w:ind w:left="-284" w:right="-427"/>	<w:jc w:val="both"/><w:rPr><w:rFonts/><w:color w:val="262626" w:themeColor="text1" w:themeTint="D9"/></w:rPr></w:pPr><w:r><w:t>Los emprendedores que lo deseen ya pueden registrarse de forma gratuita a este encuentro en el que podrán disfrutar de los debates de las mesas redondas y del programa de televisión Nación Innovación. El magazine televisivo se emitirá en el canal de televisión Déjate Tv y en él tendrán lugar entrevista a speakers, responsables de innovación y emprendedores, que tendrán la posibilidad de contar sus innovadores proyectos, sus inicios y el secreto del éxito en un ambiente agradable y distendido.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Nayara Mateo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627 224 274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https://www.notasdeprensa.es/malaga-se-implica-con-la-innovacion-por-el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Comunicación Andalucia Ecología Emprendedores Eventos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