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Pamplona (Navarra) el 10/02/2023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"Premios Pamplona" buscan galardonar al Pamplonés o Pamplonesa del Año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Ya están abiertas las candidaturas a los Premios Pamplona que otorgarán por primera vez un galardón a la persona más destacada del año para la capital navarra. Además se premiará a la iniciativa más sostenible y a la más saludable. Pamplona Actual, que cumple 10 años, lanza estos premios que cuentan con el patrocinio del Ayuntamiento de Pamplona, Laboral Kutxa y la revista sanitaria Navarra+Médica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busca a la pamplonesa o pamplonés del año 2022. Por primera vez en Pamplona nace un galardón que tiene por finalidad reconocer la labor de aquellas personas que destaquen por su contribución a la visibilización de la ciudad de Pamplona, más allá de las fiestas de San Fermín, porque hayan generado noticias positivas o que hayan impactado en el aspecto económico, social o cultural en la capital navarra, o bien por su compromiso con causas que favorezcan el progreso de la sociedad pamplonesa en su conjunto.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Pamplona Actual, el diario digital de la Comarca de Pamplona y Navarra que cumple el próximo 13 de febrero sus primeros 10 años de andadura, lanza esta iniciativa. Además del I premio a la pamplonesa o pamplonés del año 2022 que otorgarán por primera vez un galardón a la persona más destacada del año para la capital navarra, patrocinado por el Ayuntamiento de Pamplona,  habrá dos premios muy importantes que pueden recibir dos entidades de la ciudad: el I Premio Iniciativa Sostenible y  el I Premio Iniciativa Saludable.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el I Premio Iniciativa Sostenible, patrocinado por Laboral Kutxa, reconocerá a personas físicas o jurídicas del sector público y privado, asociaciones comunitarias o empresariales que fomenten el uso de los productos y servicios de manera sostenible. Con este galardón se pretende contribuir a promover, visibilizar, fortalecer y multiplicar iniciativas creadas para optimizar, reducir o eliminar el uso de productos y servicios contaminantes.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I Premio Iniciativa Saludable, que patrocina la revista sanitaria Navarra+Médica, pretende reconocer los esfuerzos e iniciativas que provengan desde cualquier ámbito de la sociedad, empresas, administración, organizaciones profesionales, entidades, asociaciones y personas individuales desarrollados en todos los ámbitos y que hayan contribuido a mejorar la salud de la ciudadanía de Pamplona.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Abierto el plazo de nominaciones a los I Premios PamplonaLas candidaturas al I Premio Pamplonés/Pamplonesa del año 2022, I Premio Iniciativa Sostenible, y I Premio Iniciativa Saludable, pueden ser presentadas por personas físicas o jurídicas, administración, organizaciones profesionales, entidades y asociaciones públicas o privadas. Cada persona o entidad podrá proponer un máximo de dos candidaturas para cada una de las categorías. La candidatura o candidaturas se presentarán hasta las 00.00 del 1 de marzo a través del correspondiente formulario al que podrá accederse en el siguiente enlace https://bit.ly/3jKyklK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Jurado, premios y colaboradoresEl jurado está constituido por representantes de Pamplona Actual, Ayuntamiento de Pamplona, Laboral Kutxa, Navarra+Médica y personas que representan a organizaciones emblemáticas de la ciudad y colaboradores.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consistirán en un trofeo representativo de Pamplona y se entregarán en una gala presencial el próximo 9 de marzo de 2023 que será retransmitida en directo por Festaro.es.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Colaboran en esta primera edición de los Premios Pamplona las siguientes entidades: Valsay, Coketto’s, El Callejero de Navarra, Rubén Álvarez Nutricionista, Festaro, Mercado de Santo Domingo, Comermuybien.com, Lacturale, Ocasiones Especiales y Creanavarra.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Pamplona Actual, con el lanzamiento de estos premios coincidiendo con su décimo aniversario, quiere reconocer, de la mano de la sociedad e instituciones de Pamplona, la labor de personas y de las organizaciones de la capital navarra, que con su actividad y sus logros contribuyen a la creación de riqueza, empleo y bienestar.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con estos  and #39;I Premios Pamplona and #39; se pretenden visibilizar aspectos destacables de las actividades de dichas personas y organizaciones dignas de consideración y de reconocimiento, con la finalidad de estimular a toda la ciudadanía a mirarse en estos referentes para avanzar hacia un modelo de ciudad más comprometida, amigable, responsable, acogedora, y sostenible. También el diario digital Pamplona Actual aprovechará la oportunidad para celebrar su décimo aniversario y presentar una nueva publicación: el Anuario de Pamplona 2022.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Barquin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652778185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https://www.notasdeprensa.es/los-premios-pamplona-buscan-galardonar-al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Navarra Emprendedores Eventos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