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premios AEPEV reconocen a Vermut Lustau como el mejor vermut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vermut rojo de Bodegas Lustau ha sido elegido como el "Mejor Vermut Español" en la XII edición de los premios AEPEV que premia a los mejores vinos y espirituosos de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Bodegas Lustau (www.lustau.es) acaba de ser reconocida con un nuevo galardón otorgado por la AEPEV, la Asociación Española de Periodistas y Escritores del Vino, quienes sitúan a Vermut Lustau rojo como el “mejor vermut de España”.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todos los años, coincidiendo con el 1 de enero, la AEPEV ha publicado los nombres de los premios a los Mejores Vinos y Espirituosos de España 2020. En esta XII edición, los periodistas y escritores del vino han elegido los mejores vinos y espirituosos de nuestro país en una votación a doble vuelta en la que han tenido que decidir entre 700 marcas propuestas en la primera fase del concurso, de las que pasaron a la final un total de 146 vinos y vermús y 61 espirituosos en los 15 capítulos a los que optaban.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Andalucía, con ocho vinos y espirituosos, se ha erigido como la Comunidad Autónoma más galardonada, acompañada de Galicia, con siete marcas; Castilla y León y Comunidad Valenciana, con tres, La Rioja y Cataluña, con dos; y Aragón, Castilla-La Mancha, Madrid, Murcia, Navarra y País Vasco con un galardón.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reconocimiento otorgado por la AEPEV no solo valora la calidad del vermut de Bodegas Lustau, sino que también está relacionado con lo noticiable del mismo y la elección por la que los medios de comunicación y sus periodistas determinan la conveniencia de su publicación o difusión.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Vermut Lustau rojo es el resultado de un perfecto ensamblaje de dos vinos en el tradicional sistema de Solera y Criaderas: un Amontillado seco y con carácter y un Pedro Ximénez dulce, intenso y aterciopelado. Además de este vermut, Bodegas Lustau cuenta también con otras dos referencias: blanco y rosé.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Año tras año, los vinos de Lustau reciben numerosos premios y reconocimientos situando a la bodega entre las más premiadas del mundo. La filosofía de Lustau sigue siendo la misma desde su origen en 1896: ofrecer al consumidor la más amplia y selecta colección de especialidades de Jerez.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BODEGA LUSTAU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956 34 15 97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https://www.notasdeprensa.es/los-premios-aepev-reconocen-a-vermut-lustau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Andalucia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