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números esféricos", de Francisco García-Marcos, una esfera conectada por distintas voces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historia reciente de España contada a través de relatos cotidianos de personajes en el contexto de la transición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números esféricos” narran historias, en modo de relatos, de las vidas cotidianas de personajes cuyo telón de fondo es la transición española. Por sus páginas desfilan distintas identidades que reúnen los rasgos propios de una sociedad cambiante, que acaba de dar los primeros pasos hacia la democracia.</w:t>
            </w:r>
          </w:p>
          <w:p>
            <w:pPr>
              <w:ind w:left="-284" w:right="-427"/>
              <w:jc w:val="both"/>
              <w:rPr>
                <w:rFonts/>
                <w:color w:val="262626" w:themeColor="text1" w:themeTint="D9"/>
              </w:rPr>
            </w:pPr>
            <w:r>
              <w:t>Su autor, Francisco García- Marcos, catedrático de Lingüística General en la Universidad de Almería y autor de 26 libros e innumerables artículos científicos, pone en valor en este libro su faceta más literaria. Conduce hacia el pasado más reciente desde relatos independientes, aparentemente. Aunque que poco a poco se van difuminando a lo largo de la lectura. Los personajes se entrecruzan compartiendo escenarios, en ocasiones, además de vivencias y relaciones personales. Un viaje único con distintas perspectivas.</w:t>
            </w:r>
          </w:p>
          <w:p>
            <w:pPr>
              <w:ind w:left="-284" w:right="-427"/>
              <w:jc w:val="both"/>
              <w:rPr>
                <w:rFonts/>
                <w:color w:val="262626" w:themeColor="text1" w:themeTint="D9"/>
              </w:rPr>
            </w:pPr>
            <w:r>
              <w:t>En principio un libro de relatos, ambientados en Cataluña y Andalucía, durante los años 90. Pero, al mismo tiempo, hay varias historias que evolucionan a lo largo de esas páginas a través de los relatos. De hecho, Los números esféricos admiten dos lecturas: como libro de relatos y como narración novelada..</w:t>
            </w:r>
          </w:p>
          <w:p>
            <w:pPr>
              <w:ind w:left="-284" w:right="-427"/>
              <w:jc w:val="both"/>
              <w:rPr>
                <w:rFonts/>
                <w:color w:val="262626" w:themeColor="text1" w:themeTint="D9"/>
              </w:rPr>
            </w:pPr>
            <w:r>
              <w:t>SINOPSISLos números esféricos son un conjunto de relatos. Aparentemente independientes, sus personajes entrecruzan las fronteras de cada relato, compartiendo dos escenarios que, finalmente, están conectados por su propia actividad humana. De ese modo termina por construir un cuadro de la España de la Transición, pero desde la perspectiva de la cotidianidad de personajes idiosincrásicos, sus vidas y sus relaciones humanas.</w:t>
            </w:r>
          </w:p>
          <w:p>
            <w:pPr>
              <w:ind w:left="-284" w:right="-427"/>
              <w:jc w:val="both"/>
              <w:rPr>
                <w:rFonts/>
                <w:color w:val="262626" w:themeColor="text1" w:themeTint="D9"/>
              </w:rPr>
            </w:pPr>
            <w:r>
              <w:t>AutorFrancisco García-Marcos (Tarrasa, Barcelona, 1959) es catedrático de Lingüística General en la Universidad de Almería, luego de su paso por la UNED (Madrid), Kiel (Alemania) y Granada. Autor de 26 libros e innumerables artículos científicos, ha sido también periodista en Barcelona y Granada. Su faceta literaria se ha concentrado principalmente en la narrativa, con publicaciones en revistas como Almiar.</w:t>
            </w:r>
          </w:p>
          <w:p>
            <w:pPr>
              <w:ind w:left="-284" w:right="-427"/>
              <w:jc w:val="both"/>
              <w:rPr>
                <w:rFonts/>
                <w:color w:val="262626" w:themeColor="text1" w:themeTint="D9"/>
              </w:rPr>
            </w:pPr>
            <w:r>
              <w:t>Se puede comprar el libro, Los números esféricos , en la tienda online de la editorial Vivelibro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https://www.notasdeprensa.es/los-numeros-esfericos-de-francisco-garcia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