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cuatro imprescindibles del despacho perfecto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emprendedores pasan muchas horas en su oficina, tantas que el aspecto y las condiciones de este son altamente importantes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despacho profesional es ese entorno de trabajo que ofrece una experiencia de calidad en la rutina cotidiana. Como emprendedor, pasas tantas horas en tu lugar de trabajo que debes valorar el buen acondicionamiento del lugar desde distintos puntos de vista.</w:t>
            </w:r>
          </w:p>
          <w:p>
            <w:pPr>
              <w:ind w:left="-284" w:right="-427"/>
              <w:jc w:val="both"/>
              <w:rPr>
                <w:rFonts/>
                <w:color w:val="262626" w:themeColor="text1" w:themeTint="D9"/>
              </w:rPr>
            </w:pPr>
            <w:r>
              <w:t>Buenas condiciones de luz naturalUn lugar de trabajo con ventanales amplios que ofrecen una buena fuente de luz natural produce grandes beneficios. En primer lugar, cuidas tu vista puesto que este ingrediente favorece la lectura. A su vez, unas buenas condiciones de luz también mejoran los niveles de atención y concentración. Por otra parte, la luz natural es una de las medicinas del estado de ánimo.</w:t>
            </w:r>
          </w:p>
          <w:p>
            <w:pPr>
              <w:ind w:left="-284" w:right="-427"/>
              <w:jc w:val="both"/>
              <w:rPr>
                <w:rFonts/>
                <w:color w:val="262626" w:themeColor="text1" w:themeTint="D9"/>
              </w:rPr>
            </w:pPr>
            <w:r>
              <w:t>Especialmente en los días de invierno cuando las jornadas son más cortas y es posible que sea de noche cuando salgas de la empresa. Estas condiciones de luz inspiran creatividad y vida.</w:t>
            </w:r>
          </w:p>
          <w:p>
            <w:pPr>
              <w:ind w:left="-284" w:right="-427"/>
              <w:jc w:val="both"/>
              <w:rPr>
                <w:rFonts/>
                <w:color w:val="262626" w:themeColor="text1" w:themeTint="D9"/>
              </w:rPr>
            </w:pPr>
            <w:r>
              <w:t>Un buen aislamiento acústicoEspecialmente si el despacho está situado en una zona muy transitada por el tráfico, es fundamental que la oficina tenga un buen aislamiento acústico para que el trabajo interior no se vea alterado por el ruido exterior. Un lugar de trabajo es un espacio de comunicación, por tanto, es importante crear un entorno adecuado para la palabra.</w:t>
            </w:r>
          </w:p>
          <w:p>
            <w:pPr>
              <w:ind w:left="-284" w:right="-427"/>
              <w:jc w:val="both"/>
              <w:rPr>
                <w:rFonts/>
                <w:color w:val="262626" w:themeColor="text1" w:themeTint="D9"/>
              </w:rPr>
            </w:pPr>
            <w:r>
              <w:t>Una zona de aparcamientoIr a trabajar todos los días y tener dificultades para aparcar supone perder una gran cantidad de tiempo. Por esta razón, una de las condiciones que debe cumplir el despacho es tener una zona de aparcamiento próximo.</w:t>
            </w:r>
          </w:p>
          <w:p>
            <w:pPr>
              <w:ind w:left="-284" w:right="-427"/>
              <w:jc w:val="both"/>
              <w:rPr>
                <w:rFonts/>
                <w:color w:val="262626" w:themeColor="text1" w:themeTint="D9"/>
              </w:rPr>
            </w:pPr>
            <w:r>
              <w:t>Un buen aislamiento térmicoDel mismo modo, el paso de las estaciones también crea unas condiciones diferentes de trabajo. Lo ideal es que el despacho ofrezca unas buenas condiciones de temperatura tanto en invierno como en verano gracias a una óptima climatización.</w:t>
            </w:r>
          </w:p>
          <w:p>
            <w:pPr>
              <w:ind w:left="-284" w:right="-427"/>
              <w:jc w:val="both"/>
              <w:rPr>
                <w:rFonts/>
                <w:color w:val="262626" w:themeColor="text1" w:themeTint="D9"/>
              </w:rPr>
            </w:pPr>
            <w:r>
              <w:t>Cuatro factores que mejoran la calidad de un despacho. Y por tanto, también, la calidad del trabajo diario.</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https://www.notasdeprensa.es/los-cuatro-imprescindibles-del-despacho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