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Montesinos, Alicante el 28/11/2019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Lokura PC implanta un novedoso sistema de venta por subasta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mayorista de informática es el primero del sector en instaurar este tipo de subastas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Lokura PC, mayorista de informática número uno en ventas de productos de ocasión para distribución, ha implando un novedoso sistema de ventas por subasta.</w:t>
            </w:r>
          </w:p>
          <w:p>
            <w:pPr>
              <w:ind w:left="-284" w:right="-427"/>
              <w:jc w:val="both"/>
              <w:rPr>
                <w:rFonts/>
                <w:color w:val="262626" w:themeColor="text1" w:themeTint="D9"/>
              </w:rPr>
            </w:pPr>
            <w:r>
              <w:t>Lokura PC es el primer mayorista de informática que hace este tipo de ventas. Se trata de subastas reales y diarias con un precio de salida en las que los participantes ponen el precio. Se realizan mediante whatsapp todas las mañanas, cada hora y con una duración de 10 minutos por subasta, ya sean productos nuevos como de ocasión.</w:t>
            </w:r>
          </w:p>
          <w:p>
            <w:pPr>
              <w:ind w:left="-284" w:right="-427"/>
              <w:jc w:val="both"/>
              <w:rPr>
                <w:rFonts/>
                <w:color w:val="262626" w:themeColor="text1" w:themeTint="D9"/>
              </w:rPr>
            </w:pPr>
            <w:r>
              <w:t>Tras la subasta, el ganador tiene la posibilidad de comprar todas las unidades que desee al precio acordado en la misma. Actualmente, son más de mil las tiendas que se están beneficiando de este sistema que les permite comprar más barato sin perder ninguna garantía sobre el producto.</w:t>
            </w:r>
          </w:p>
          <w:p>
            <w:pPr>
              <w:ind w:left="-284" w:right="-427"/>
              <w:jc w:val="both"/>
              <w:rPr>
                <w:rFonts/>
                <w:color w:val="262626" w:themeColor="text1" w:themeTint="D9"/>
              </w:rPr>
            </w:pPr>
            <w:r>
              <w:t>Lokura PC ha destacado en el mercado español por ser el gran mayorista de producto informático de outlet y ocasión, aunque también se encarga de distribuir productos nuevos de todas las marcas.</w:t>
            </w:r>
          </w:p>
          <w:p>
            <w:pPr>
              <w:ind w:left="-284" w:right="-427"/>
              <w:jc w:val="both"/>
              <w:rPr>
                <w:rFonts/>
                <w:color w:val="262626" w:themeColor="text1" w:themeTint="D9"/>
              </w:rPr>
            </w:pPr>
            <w:r>
              <w:t>Además, cuenta con la mayor exposición de portátiles y ordenadores de ocasión, en sus nuevas instalaciones de 600m² que el mayorista de informática inauguró hace unos meses en la localidad de Los Montesinos, en la provincia de Alicante, y que están ubicadas en la calle Manuel de Falla, 26.</w:t>
            </w:r>
          </w:p>
          <w:p>
            <w:pPr>
              <w:ind w:left="-284" w:right="-427"/>
              <w:jc w:val="both"/>
              <w:rPr>
                <w:rFonts/>
                <w:color w:val="262626" w:themeColor="text1" w:themeTint="D9"/>
              </w:rPr>
            </w:pPr>
            <w:r>
              <w:t>El mayorista se ha posicionado como el principal proveedor de tiendas de informática, electrónica y outlets de la provincia de Alicante ya que tiene en stock más de 1000 portátiles y ordenadores disponibles para su entrega inmediata.</w:t>
            </w:r>
          </w:p>
          <w:p>
            <w:pPr>
              <w:ind w:left="-284" w:right="-427"/>
              <w:jc w:val="both"/>
              <w:rPr>
                <w:rFonts/>
                <w:color w:val="262626" w:themeColor="text1" w:themeTint="D9"/>
              </w:rPr>
            </w:pPr>
            <w:r>
              <w:t>Desde su página web, el consumidor final puede adquirir los productos con precios en tiempo real, eligiendo entre recibirlos en su domicilio o recogerlos en la tienda más cercana. Además, también vende directamente al público desde su outlet de Los Montesinos, donde cuenta con todo tipo de productos informáticos y numerosas ofertas.</w:t>
            </w:r>
          </w:p>
          <w:p>
            <w:pPr>
              <w:ind w:left="-284" w:right="-427"/>
              <w:jc w:val="both"/>
              <w:rPr>
                <w:rFonts/>
                <w:color w:val="262626" w:themeColor="text1" w:themeTint="D9"/>
              </w:rPr>
            </w:pPr>
            <w:r>
              <w:t>Se puede solicitar aquí información del mayorista de informática.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966720480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https://www.notasdeprensa.es/lokura-pc-implanta-un-novedoso-sistema-de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Hardware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