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 el 15/09/2020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ventajas de apostar por el e-learning empresarial, por la Escuela ELBS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organizaciones apuestan cada vez más por la modalidad e-learning para formar a sus trabajadores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formación online no deja de ganar adeptos en el mundo de los negocios. La digitalización se expande con celeridad en todos los campos y áreas de trabajo y, en consecuencia, la forma de ampliar habilidades y competencias también pasa por el medio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aprendizaje continuo es fundamental, tanto para promover el desarrollo profesional y personal del trabajador, como para favorecer el crecimiento y la innovación empresarial. En este sentido, entre los centros de formación online mejor reputados destaca la Escuela ELBS, que ofrece programas formativos online o a distancia, 100% adaptados a las necesidades de los profesionales y a la demanda laboral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Estudiar en la Escuela ELBS y las ventajas de la formación online para las empresasLas organizaciones requieren que sus trabajadores sigan formándose y desarrollando aptitudes para adaptarse a los constantes cambios por los que pasan los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e-learning se convierte en una opción idónea para las empresas por las múltiples facilidades que ofrece, la reducción de costes y la practicidad”, afirman desde el comité directivo de ELBS.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institución educativa ofrece a las empresas la posibilidad de especializarse en una amplia variedad de ámbitos laborales: liderazgo y comunicación, psicología y coaching, recursos humanos, marketing, publicidad y ventas, administración y gestión, entre otras disciplinas.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ventajas de la formación online que la Escuela ELBS proporciona a sus alumnos resalta la reutilización de recursos didácticos, el seguimiento personalizado y la actualización constante e inmediata de los contenidos formativos.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las compañías que eligen la modalidad e-learning para formar a sus empleados se benefician de una mayor flexibilidad horaria y optimización del tiempo, así como de la ausencia de desplazamientos y de barreras geográficas, lo cual también permite una mayor conciliación entre el estudio y la jornada laboral de los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virtudes, que ofrece el centro educativo a través del modelo e-learning, son altamente valoradas por sus alumnos en las opiniones sobre la Escuela ELBS. En base a ello, la institución ha recibido en numerosas ocasiones reconocimientos como el Sello Cum Laude de Emagister, el distintivo que reciben los centros formativos mejor valorados por los estudiantes.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Esneca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910059731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https://www.notasdeprensa.es/las-ventajas-de-apostar-por-el-e-learning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