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'La voz de las cosas', una antología de crónicas donde los objetos son protagonistas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objetos son los protagonistas. Bajo esta premisa, el periodista argentino Roberto Herrscher convocó a un grupo de cronistas a compartir historias que han quedado condensadas en 'La voz de las cosas', una antología coral recientemente editada por Ediciones Carena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objetos son los protagonistas. Bajo esta premisa, el periodista argentino Roberto Herrscher —autor del relato de memorias e investigación sobre la guerra de las Malvinas Los viajes del Penélope (Tusquets, 2007), Periodismo narrativo (publicado en seis países) y El arte de escuchar (Universitat de Barcelona, 2016)— convocó a un grupo de cronistas a compartir historias que han quedado condensadas en La voz de las cosas, una antología coral recientemente editada por Ediciones Carena.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voz de las cosas es una colección de textos de periodismo narrativo (además de dos cómics y un fotorreportaje) en los que los objetos toman la palabra y adquieren relevancia para contar una gran variedad de historias reales.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autores, cronistas latinoamericanos destacados de varias generaciones y de 11 países, usan creativos recursos para adentrarse en las historias personales o de otros, siempre con un objeto como clave para permitir entender realidades y experiencias fascinantes. Los objetos están vivos: apelan, emocionan, traen recuerdos bellos o truculentos, cuentan historias. En algunos, los protagonistas son un meteorito, los huesos de un gigantesco dinosaurio, unas botas de goma en Venecia y los toscos instrumentos encontrados en una cárcel de Costa Rica. En otros, las baterías de un percusionista argentino, los tiradores de un poeta uruguayo y la Vespa veloz de una joven venezolana introducen en el mundo de sus dueños. Hay también objetos que recuerdan a padres o hijos desaparecidos; y otros que vuelven a la vida épocas, personajes, sentimientos sumergidos.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la primera colección de crónicas donde la descripción y las aventuras de las cosas gobiernan la narración; llamando a los lectores para que se reconozcan en el recuerdo de las cosas y que entiendan mejor el complejo mundo material y espiritual que puebla la vida actual.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Ediciones Carena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934310283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https://www.notasdeprensa.es/la-voz-de-las-cosas-una-antologia-de-cronicas_1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