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09/05/2014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polio amenaza con extenderse en Somalia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Khadija Abdullahi Adam, su madre, recuerda con tristeza el día que su hijo dejó de andar: "Hace dos meses mi hijo estaba bien, pero empezó a tener una fiebre alta que duró cuatro días. Le di medicinas pero no mejoraba", cuenta con resignación.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fiebre continuó hasta que una mañana Nasir no se pudo levantar de la cama. "Le miré la pierna y vi que la tenía hinchada", lamenta Khadija. "Le ayudé a levantarse pero toda su pierna estaba paralizada".</w:t>
            </w:r>
          </w:p>
           El brote se aviva en Somalia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enfermedad ha vuelto a Somalia después de seis años libre de polio. Es el brote más serio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niños necesitan diversas dosis de la vacuna de la polio para que ésta sea efectiva, pero en los últimos años el conflicto en el sur y en el centro de Somalia ha hecho imposible llevar vacunas de una forma regular y ha creado el mayor grupo conocido de niños sin vacunar.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Está en marcha una campaña de vacunación masiva con trabajadores de la salud que van de casa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los niños menores de cinco años son el principal foco, en algunos casos también se vacuna a los adultos.</w:t>
            </w:r>
          </w:p>
           100% todos vacunados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polio es muy contagiosa y se teme que haya un brote en Somalia y en Kenia que se pueda extender rápidamente por toda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UNICEF y la OMS está trabajando con sus aliados, como el gobierno de Japón, para asegurar que esto no suceda y que los niños crezcan libres de polio.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todo el mundo ese es también el objetivo de UNICEF: que los niños crezcan libres de polio y protegidos de todas las enfermedades prevenibles con vacunas. Por eso se ha puesto en marcha la campaña 100% todos vacunados.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https://www.notasdeprensa.es/la-polio-amenaza-con-extenderse-en-somalia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