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piscina perfecta para el jardín, por Piscinas PREMIER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primero que hay que determinar a la hora de elegir una piscina es el tamaño, tanto en metros cuadrados como en profundidad. La profundidad suele ser un factor a tener en cuenta si hay niños pequeños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aspecto a tener en cuenta es el presupuesto con el que se cuenta para llevar a cabo el proyecto elegido.</w:t>
            </w:r>
          </w:p>
          <w:p>
            <w:pPr>
              <w:ind w:left="-284" w:right="-427"/>
              <w:jc w:val="both"/>
              <w:rPr>
                <w:rFonts/>
                <w:color w:val="262626" w:themeColor="text1" w:themeTint="D9"/>
              </w:rPr>
            </w:pPr>
            <w:r>
              <w:t>Las piscinas de fibra de vidrio son piscinas prefabricadas que están construidas con capas de fibra de vidrio reforzada con resina. Estas piscinas son fabricadas en una fábrica y luego se transportan a su ubicación final en el jardín o patio de una casa.</w:t>
            </w:r>
          </w:p>
          <w:p>
            <w:pPr>
              <w:ind w:left="-284" w:right="-427"/>
              <w:jc w:val="both"/>
              <w:rPr>
                <w:rFonts/>
                <w:color w:val="262626" w:themeColor="text1" w:themeTint="D9"/>
              </w:rPr>
            </w:pPr>
            <w:r>
              <w:t>Por qué elegir piscinas de fibra para el jardínHay varias razones por las cuales elegir una piscina de fibra para el jardín puede ser una excelente opción:</w:t>
            </w:r>
          </w:p>
          <w:p>
            <w:pPr>
              <w:ind w:left="-284" w:right="-427"/>
              <w:jc w:val="both"/>
              <w:rPr>
                <w:rFonts/>
                <w:color w:val="262626" w:themeColor="text1" w:themeTint="D9"/>
              </w:rPr>
            </w:pPr>
            <w:r>
              <w:t>Instalación rápida: Las piscinas de fibra se fabrican en una sola pieza, lo que significa que se pueden instalar rápidamente en comparación con otras opciones de piscinas. Además, su instalación es menos invasiva y no requiere grandes excavaciones, lo que puede ahorrar tiempo y reducir los costes de instalación.</w:t>
            </w:r>
          </w:p>
          <w:p>
            <w:pPr>
              <w:ind w:left="-284" w:right="-427"/>
              <w:jc w:val="both"/>
              <w:rPr>
                <w:rFonts/>
                <w:color w:val="262626" w:themeColor="text1" w:themeTint="D9"/>
              </w:rPr>
            </w:pPr>
            <w:r>
              <w:t>Bajo mantenimiento: Las piscinas de fibra son muy duraderas y resistentes a la corrosión, lo que significa que requieren menos mantenimiento que las piscinas de otros materiales. Además, la superficie lisa y no porosa de la fibra de vidrio evita que las algas y otros organismos crezcan en la piscina, lo que reduce aún más la necesidad de cuidados en la piscina.</w:t>
            </w:r>
          </w:p>
          <w:p>
            <w:pPr>
              <w:ind w:left="-284" w:right="-427"/>
              <w:jc w:val="both"/>
              <w:rPr>
                <w:rFonts/>
                <w:color w:val="262626" w:themeColor="text1" w:themeTint="D9"/>
              </w:rPr>
            </w:pPr>
            <w:r>
              <w:t>Mayor durabilidad: La fibra de vidrio es un material muy duradero que puede soportar altas presiones y temperaturas extremas sin sufrir daños. Esto significa que las piscinas de fibra son muy resistentes y tienen una larga vida útil.</w:t>
            </w:r>
          </w:p>
          <w:p>
            <w:pPr>
              <w:ind w:left="-284" w:right="-427"/>
              <w:jc w:val="both"/>
              <w:rPr>
                <w:rFonts/>
                <w:color w:val="262626" w:themeColor="text1" w:themeTint="D9"/>
              </w:rPr>
            </w:pPr>
            <w:r>
              <w:t>Atractivo estético: Las piscinas de fibra se pueden fabricar en diferentes formas, tamaños y colores, lo que significa que se puedes elegir la que mejor se adapte a las necesidades y preferencias. Además, la superficie lisa y brillante de la fibra de vidrio le da a la piscina un aspecto moderno y atractivo.</w:t>
            </w:r>
          </w:p>
          <w:p>
            <w:pPr>
              <w:ind w:left="-284" w:right="-427"/>
              <w:jc w:val="both"/>
              <w:rPr>
                <w:rFonts/>
                <w:color w:val="262626" w:themeColor="text1" w:themeTint="D9"/>
              </w:rPr>
            </w:pPr>
            <w:r>
              <w:t>Mayor comodidad: Las piscinas de fibra tienen una superficie suave y lisa, lo que significa que son más cómodas para nadar y jugar. Además, la falta de bordes afilados o ásperos en la piscina reduce el riesgo de lesiones.</w:t>
            </w:r>
          </w:p>
          <w:p>
            <w:pPr>
              <w:ind w:left="-284" w:right="-427"/>
              <w:jc w:val="both"/>
              <w:rPr>
                <w:rFonts/>
                <w:color w:val="262626" w:themeColor="text1" w:themeTint="D9"/>
              </w:rPr>
            </w:pPr>
            <w:r>
              <w:t>Ahorro de agua y energía: Las piscinas de fibra tienen una superficie lisa que evita la pérdida de agua por evaporación, por lo que requieren menos agua y menos energía para mantener la temperatura adecuada del agua. Esto se puede traducir en un ahorro significativo en las facturas de agua y energía a largo plazo.</w:t>
            </w:r>
          </w:p>
          <w:p>
            <w:pPr>
              <w:ind w:left="-284" w:right="-427"/>
              <w:jc w:val="both"/>
              <w:rPr>
                <w:rFonts/>
                <w:color w:val="262626" w:themeColor="text1" w:themeTint="D9"/>
              </w:rPr>
            </w:pPr>
            <w:r>
              <w:t>Resistencia a los productos químicos: La fibra de vidrio es un material resistente a los productos químicos utilizados en el mantenimiento de piscinas, como el cloro y otros productos químicos de tratamiento. Esto significa que la superficie de la piscina no se dañará con el uso de estos productos químicos y no será necesario reemplazarla con tanta frecuencia como en otros tipos de piscinas.</w:t>
            </w:r>
          </w:p>
          <w:p>
            <w:pPr>
              <w:ind w:left="-284" w:right="-427"/>
              <w:jc w:val="both"/>
              <w:rPr>
                <w:rFonts/>
                <w:color w:val="262626" w:themeColor="text1" w:themeTint="D9"/>
              </w:rPr>
            </w:pPr>
            <w:r>
              <w:t>Fácil de limpiar: La superficie lisa de la fibra de vidrio hace que las piscinas de este material sean muy fáciles de limpiar. La falta de porosidad en la superficie significa que no se acumulan algas ni bacterias, lo que reduce la necesidad de limpieza de la piscina y el mantenimiento en general.</w:t>
            </w:r>
          </w:p>
          <w:p>
            <w:pPr>
              <w:ind w:left="-284" w:right="-427"/>
              <w:jc w:val="both"/>
              <w:rPr>
                <w:rFonts/>
                <w:color w:val="262626" w:themeColor="text1" w:themeTint="D9"/>
              </w:rPr>
            </w:pPr>
            <w:r>
              <w:t>Menos riesgo de fugas: Las piscinas de fibra son una opción más segura en términos de fugas de agua. Al estar fabricadas en una sola pieza, no hay juntas ni costuras que puedan romperse o filtrar agua.</w:t>
            </w:r>
          </w:p>
          <w:p>
            <w:pPr>
              <w:ind w:left="-284" w:right="-427"/>
              <w:jc w:val="both"/>
              <w:rPr>
                <w:rFonts/>
                <w:color w:val="262626" w:themeColor="text1" w:themeTint="D9"/>
              </w:rPr>
            </w:pPr>
            <w:r>
              <w:t>En conclusión, elegir una piscina de fibra para un jardín puede ofrecer numerosas ventajas, como un ahorro de agua y energía, resistencia a los productos químicos, facilidad de limpieza, menor riesgo de fugas y una mayor comodidad y durabilidad.</w:t>
            </w:r>
          </w:p>
          <w:p>
            <w:pPr>
              <w:ind w:left="-284" w:right="-427"/>
              <w:jc w:val="both"/>
              <w:rPr>
                <w:rFonts/>
                <w:color w:val="262626" w:themeColor="text1" w:themeTint="D9"/>
              </w:rPr>
            </w:pPr>
            <w:r>
              <w:t>Además, su atractivo estético y la capacidad de personalización pueden hacer que la piscina de fibra sea un elemento destacado en el jardín.</w:t>
            </w:r>
          </w:p>
          <w:p>
            <w:pPr>
              <w:ind w:left="-284" w:right="-427"/>
              <w:jc w:val="both"/>
              <w:rPr>
                <w:rFonts/>
                <w:color w:val="262626" w:themeColor="text1" w:themeTint="D9"/>
              </w:rPr>
            </w:pPr>
            <w:r>
              <w:t>Cómo elegir la piscina de fibra de vidrio para el jardínElegir la piscina de fibra de vidrio adecuada para el jardín puede parecer una tarea abrumadora, pero a continuación, se ofrecen algunos consejos y las últimas tendencias en piscinas para el 2023:</w:t>
            </w:r>
          </w:p>
          <w:p>
            <w:pPr>
              <w:ind w:left="-284" w:right="-427"/>
              <w:jc w:val="both"/>
              <w:rPr>
                <w:rFonts/>
                <w:color w:val="262626" w:themeColor="text1" w:themeTint="D9"/>
              </w:rPr>
            </w:pPr>
            <w:r>
              <w:t>Tamaño: Lo primero que hay que considerar es el tamaño de la piscina que se desea. Esto dependerá del espacio disponible en el jardín, así como del uso que se desees dar. Hay tener en cuenta que cuanto más grande sea la piscina, más costosa será su instalación y mantenimiento.</w:t>
            </w:r>
          </w:p>
          <w:p>
            <w:pPr>
              <w:ind w:left="-284" w:right="-427"/>
              <w:jc w:val="both"/>
              <w:rPr>
                <w:rFonts/>
                <w:color w:val="262626" w:themeColor="text1" w:themeTint="D9"/>
              </w:rPr>
            </w:pPr>
            <w:r>
              <w:t>Forma: Las piscinas de fibra de vidrio vienen en una amplia variedad de formas, desde rectangulares hasta ovaladas y circulares. La forma elegida dependerá en gran medida del espacio disponible, así como de las preferencias personales.</w:t>
            </w:r>
          </w:p>
          <w:p>
            <w:pPr>
              <w:ind w:left="-284" w:right="-427"/>
              <w:jc w:val="both"/>
              <w:rPr>
                <w:rFonts/>
                <w:color w:val="262626" w:themeColor="text1" w:themeTint="D9"/>
              </w:rPr>
            </w:pPr>
            <w:r>
              <w:t>Profundidad: La profundidad de la piscina también es importante. Si se va a usar la piscina para nadar o hacer ejercicio, es posible que sea conveniente una piscina más profunda. Si se va a usar principalmente para relajarse y refrescarse, una piscina más superficial puede ser suficiente.</w:t>
            </w:r>
          </w:p>
          <w:p>
            <w:pPr>
              <w:ind w:left="-284" w:right="-427"/>
              <w:jc w:val="both"/>
              <w:rPr>
                <w:rFonts/>
                <w:color w:val="262626" w:themeColor="text1" w:themeTint="D9"/>
              </w:rPr>
            </w:pPr>
            <w:r>
              <w:t>Accesorios: Algunas piscinas de fibra de vidrio vienen con accesorios como escaleras y asientos incorporados. Hay que considerar estos accesorios al elegir una piscina.</w:t>
            </w:r>
          </w:p>
          <w:p>
            <w:pPr>
              <w:ind w:left="-284" w:right="-427"/>
              <w:jc w:val="both"/>
              <w:rPr>
                <w:rFonts/>
                <w:color w:val="262626" w:themeColor="text1" w:themeTint="D9"/>
              </w:rPr>
            </w:pPr>
            <w:r>
              <w:t>Precio: El precio es un factor importante a considerar al elegir una piscina de fibra de vidrio. Además del precio de la piscina en sí, hay que considerar los costes de instalación y mantenimiento a largo plazo.</w:t>
            </w:r>
          </w:p>
          <w:p>
            <w:pPr>
              <w:ind w:left="-284" w:right="-427"/>
              <w:jc w:val="both"/>
              <w:rPr>
                <w:rFonts/>
                <w:color w:val="262626" w:themeColor="text1" w:themeTint="D9"/>
              </w:rPr>
            </w:pPr>
            <w:r>
              <w:t>Garantía: Conviene asegurarse elegir una piscina de fibra de vidrio con una buena garantía. Esto protegerá en caso de que la piscina presente algún problema de fabricación.</w:t>
            </w:r>
          </w:p>
          <w:p>
            <w:pPr>
              <w:ind w:left="-284" w:right="-427"/>
              <w:jc w:val="both"/>
              <w:rPr>
                <w:rFonts/>
                <w:color w:val="262626" w:themeColor="text1" w:themeTint="D9"/>
              </w:rPr>
            </w:pPr>
            <w:r>
              <w:t>Al elegir una piscina de fibra de vidrio para el jardín, hay que considerar el tamaño, la forma, la profundidad, los accesorios, el precio, la garantía y la reputación del fabricante.</w:t>
            </w:r>
          </w:p>
          <w:p>
            <w:pPr>
              <w:ind w:left="-284" w:right="-427"/>
              <w:jc w:val="both"/>
              <w:rPr>
                <w:rFonts/>
                <w:color w:val="262626" w:themeColor="text1" w:themeTint="D9"/>
              </w:rPr>
            </w:pPr>
            <w:r>
              <w:t>Con estos factores en mente, se podrá elegir la piscina de fibra de vidrio adecuada para satisfacer las necesidades y disfrutar de años de diversión en el jardín.</w:t>
            </w:r>
          </w:p>
          <w:p>
            <w:pPr>
              <w:ind w:left="-284" w:right="-427"/>
              <w:jc w:val="both"/>
              <w:rPr>
                <w:rFonts/>
                <w:color w:val="262626" w:themeColor="text1" w:themeTint="D9"/>
              </w:rPr>
            </w:pPr>
            <w:r>
              <w:t>La forma de la piscina de vidrioElegir la forma de la piscina de fibra de vidrio es una decisión importante, ya que afectará no solo la funcionalidad de la piscina, sino también el aspecto visual del jardín.</w:t>
            </w:r>
          </w:p>
          <w:p>
            <w:pPr>
              <w:ind w:left="-284" w:right="-427"/>
              <w:jc w:val="both"/>
              <w:rPr>
                <w:rFonts/>
                <w:color w:val="262626" w:themeColor="text1" w:themeTint="D9"/>
              </w:rPr>
            </w:pPr>
            <w:r>
              <w:t>Espacio disponible: Si el jardín es pequeño, es posible que se deba optar por una forma más compacta, como una piscina circular o rectangular más pequeña. Si el jardín es grande, una piscina más grande y con una forma más compleja podría ser una buena opción.</w:t>
            </w:r>
          </w:p>
          <w:p>
            <w:pPr>
              <w:ind w:left="-284" w:right="-427"/>
              <w:jc w:val="both"/>
              <w:rPr>
                <w:rFonts/>
                <w:color w:val="262626" w:themeColor="text1" w:themeTint="D9"/>
              </w:rPr>
            </w:pPr>
            <w:r>
              <w:t>Estilo de jardín: La forma de la piscina también debe complementar el estilo del jardín. Si el jardín tiene líneas rectas y un diseño moderno, una piscina rectangular o cuadrada podría ser más adecuada. Si tiene un estilo más natural y orgánico, una piscina de forma libre o circular podría encajar mejor.</w:t>
            </w:r>
          </w:p>
          <w:p>
            <w:pPr>
              <w:ind w:left="-284" w:right="-427"/>
              <w:jc w:val="both"/>
              <w:rPr>
                <w:rFonts/>
                <w:color w:val="262626" w:themeColor="text1" w:themeTint="D9"/>
              </w:rPr>
            </w:pPr>
            <w:r>
              <w:t>Paisaje circundante: También es importante considerar el paisaje circundante al elegir la forma de la piscina. Si hay vistas espectaculares, una forma de piscina que permita disfrutar de esas vistas, como una piscina con forma de L o de media luna, podría ser la mejor opción.</w:t>
            </w:r>
          </w:p>
          <w:p>
            <w:pPr>
              <w:ind w:left="-284" w:right="-427"/>
              <w:jc w:val="both"/>
              <w:rPr>
                <w:rFonts/>
                <w:color w:val="262626" w:themeColor="text1" w:themeTint="D9"/>
              </w:rPr>
            </w:pPr>
            <w:r>
              <w:t>Accesorios y características: Algunas formas de piscinas son más adecuadas para ciertos accesorios, como una piscina rectangular para una cubierta de seguridad, o una piscina de forma libre para una cascada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PREMIER</w:t>
      </w:r>
    </w:p>
    <w:p w:rsidR="00C31F72" w:rsidRDefault="00C31F72" w:rsidP="00AB63FE">
      <w:pPr>
        <w:pStyle w:val="Sinespaciado"/>
        <w:spacing w:line="276" w:lineRule="auto"/>
        <w:ind w:left="-284"/>
        <w:rPr>
          <w:rFonts w:ascii="Arial" w:hAnsi="Arial" w:cs="Arial"/>
        </w:rPr>
      </w:pPr>
      <w:r>
        <w:rPr>
          <w:rFonts w:ascii="Arial" w:hAnsi="Arial" w:cs="Arial"/>
        </w:rPr>
        <w:t>La piscina perfecta para el jardín</w:t>
      </w:r>
    </w:p>
    <w:p w:rsidR="00AB63FE" w:rsidRDefault="00C31F72" w:rsidP="00AB63FE">
      <w:pPr>
        <w:pStyle w:val="Sinespaciado"/>
        <w:spacing w:line="276" w:lineRule="auto"/>
        <w:ind w:left="-284"/>
        <w:rPr>
          <w:rFonts w:ascii="Arial" w:hAnsi="Arial" w:cs="Arial"/>
        </w:rPr>
      </w:pPr>
      <w:r>
        <w:rPr>
          <w:rFonts w:ascii="Arial" w:hAnsi="Arial" w:cs="Arial"/>
        </w:rPr>
        <w:t>91 841 80 63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https://www.notasdeprensa.es/la-piscina-perfecta-para-el-jardin-por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