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los seguros médicos en los adultos mayores, según gastosmedicos.mx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es una prioridad a cualquier edad porque es lo que garantiza la calidad de vida de toda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al envejecer suelen aparecer ciertos problemas físicos y mentales que deben ser atendidos. Ante eso, es elemental contar con un seguro de gastos médicos mayores. </w:t>
            </w:r>
          </w:p>
          <w:p>
            <w:pPr>
              <w:ind w:left="-284" w:right="-427"/>
              <w:jc w:val="both"/>
              <w:rPr>
                <w:rFonts/>
                <w:color w:val="262626" w:themeColor="text1" w:themeTint="D9"/>
              </w:rPr>
            </w:pPr>
            <w:r>
              <w:t>Con un buen seguro médico se pueden tener cubierto todos los gastos generados por una complicación de salud.</w:t>
            </w:r>
          </w:p>
          <w:p>
            <w:pPr>
              <w:ind w:left="-284" w:right="-427"/>
              <w:jc w:val="both"/>
              <w:rPr>
                <w:rFonts/>
                <w:color w:val="262626" w:themeColor="text1" w:themeTint="D9"/>
              </w:rPr>
            </w:pPr>
            <w:r>
              <w:t>Por ende, es importante contar con esta protección financiera ante cualquier enfermedad y más porque llegan a ser inesperadas.</w:t>
            </w:r>
          </w:p>
          <w:p>
            <w:pPr>
              <w:ind w:left="-284" w:right="-427"/>
              <w:jc w:val="both"/>
              <w:rPr>
                <w:rFonts/>
                <w:color w:val="262626" w:themeColor="text1" w:themeTint="D9"/>
              </w:rPr>
            </w:pPr>
            <w:r>
              <w:t>¿Qué cubre un seguro médico para adultos mayores? Los seguros médicos poseen una cobertura enfocada en los gastos requeridos por problemas de salud de toda índole. Como las empresas aseguradoras tienen sus propias pólizas, cada plan de protección posee sus limitaciones.</w:t>
            </w:r>
          </w:p>
          <w:p>
            <w:pPr>
              <w:ind w:left="-284" w:right="-427"/>
              <w:jc w:val="both"/>
              <w:rPr>
                <w:rFonts/>
                <w:color w:val="262626" w:themeColor="text1" w:themeTint="D9"/>
              </w:rPr>
            </w:pPr>
            <w:r>
              <w:t>Por ello, dependiendo del seguro elegido, asume el pago de lo que se necesite ante cualquier afección. Los siguientes aspectos son los que suelen incluir la cobertura:</w:t>
            </w:r>
          </w:p>
          <w:p>
            <w:pPr>
              <w:ind w:left="-284" w:right="-427"/>
              <w:jc w:val="both"/>
              <w:rPr>
                <w:rFonts/>
                <w:color w:val="262626" w:themeColor="text1" w:themeTint="D9"/>
              </w:rPr>
            </w:pPr>
            <w:r>
              <w:t>Atención preventiva.</w:t>
            </w:r>
          </w:p>
          <w:p>
            <w:pPr>
              <w:ind w:left="-284" w:right="-427"/>
              <w:jc w:val="both"/>
              <w:rPr>
                <w:rFonts/>
                <w:color w:val="262626" w:themeColor="text1" w:themeTint="D9"/>
              </w:rPr>
            </w:pPr>
            <w:r>
              <w:t>Servicio de urgencias.</w:t>
            </w:r>
          </w:p>
          <w:p>
            <w:pPr>
              <w:ind w:left="-284" w:right="-427"/>
              <w:jc w:val="both"/>
              <w:rPr>
                <w:rFonts/>
                <w:color w:val="262626" w:themeColor="text1" w:themeTint="D9"/>
              </w:rPr>
            </w:pPr>
            <w:r>
              <w:t>Tratamiento médico por cualquier enfermedad.</w:t>
            </w:r>
          </w:p>
          <w:p>
            <w:pPr>
              <w:ind w:left="-284" w:right="-427"/>
              <w:jc w:val="both"/>
              <w:rPr>
                <w:rFonts/>
                <w:color w:val="262626" w:themeColor="text1" w:themeTint="D9"/>
              </w:rPr>
            </w:pPr>
            <w:r>
              <w:t>Traslado en ambulancia terrestre o aérea.</w:t>
            </w:r>
          </w:p>
          <w:p>
            <w:pPr>
              <w:ind w:left="-284" w:right="-427"/>
              <w:jc w:val="both"/>
              <w:rPr>
                <w:rFonts/>
                <w:color w:val="262626" w:themeColor="text1" w:themeTint="D9"/>
              </w:rPr>
            </w:pPr>
            <w:r>
              <w:t>Atención médica con especialistas.</w:t>
            </w:r>
          </w:p>
          <w:p>
            <w:pPr>
              <w:ind w:left="-284" w:right="-427"/>
              <w:jc w:val="both"/>
              <w:rPr>
                <w:rFonts/>
                <w:color w:val="262626" w:themeColor="text1" w:themeTint="D9"/>
              </w:rPr>
            </w:pPr>
            <w:r>
              <w:t>Medicamentos.</w:t>
            </w:r>
          </w:p>
          <w:p>
            <w:pPr>
              <w:ind w:left="-284" w:right="-427"/>
              <w:jc w:val="both"/>
              <w:rPr>
                <w:rFonts/>
                <w:color w:val="262626" w:themeColor="text1" w:themeTint="D9"/>
              </w:rPr>
            </w:pPr>
            <w:r>
              <w:t>Enfermería en el hogar.</w:t>
            </w:r>
          </w:p>
          <w:p>
            <w:pPr>
              <w:ind w:left="-284" w:right="-427"/>
              <w:jc w:val="both"/>
              <w:rPr>
                <w:rFonts/>
                <w:color w:val="262626" w:themeColor="text1" w:themeTint="D9"/>
              </w:rPr>
            </w:pPr>
            <w:r>
              <w:t>Exámenes médicos.</w:t>
            </w:r>
          </w:p>
          <w:p>
            <w:pPr>
              <w:ind w:left="-284" w:right="-427"/>
              <w:jc w:val="both"/>
              <w:rPr>
                <w:rFonts/>
                <w:color w:val="262626" w:themeColor="text1" w:themeTint="D9"/>
              </w:rPr>
            </w:pPr>
            <w:r>
              <w:t>Atención médica las 24 horas del día vía telefónica.</w:t>
            </w:r>
          </w:p>
          <w:p>
            <w:pPr>
              <w:ind w:left="-284" w:right="-427"/>
              <w:jc w:val="both"/>
              <w:rPr>
                <w:rFonts/>
                <w:color w:val="262626" w:themeColor="text1" w:themeTint="D9"/>
              </w:rPr>
            </w:pPr>
            <w:r>
              <w:t>La cobertura puede ser muy variada en cuanto a su amplitud y límite de gasto. Solo algunos seguros tienen incluido hospitalizaciones y cirugías, ya que suelen tener un precio muy elevado de asumir.</w:t>
            </w:r>
          </w:p>
          <w:p>
            <w:pPr>
              <w:ind w:left="-284" w:right="-427"/>
              <w:jc w:val="both"/>
              <w:rPr>
                <w:rFonts/>
                <w:color w:val="262626" w:themeColor="text1" w:themeTint="D9"/>
              </w:rPr>
            </w:pPr>
            <w:r>
              <w:t>¿Cuál es el seguro médico ideal para los adultos mayores? Como los adultos mayores suelen requerir más atenciones médicas para mantenerse en buen estado de salud, es necesario que tengan un seguro con cobertura amplia.</w:t>
            </w:r>
          </w:p>
          <w:p>
            <w:pPr>
              <w:ind w:left="-284" w:right="-427"/>
              <w:jc w:val="both"/>
              <w:rPr>
                <w:rFonts/>
                <w:color w:val="262626" w:themeColor="text1" w:themeTint="D9"/>
              </w:rPr>
            </w:pPr>
            <w:r>
              <w:t>De esta manera, podrán tener quien asuma todos los gastos justo cuando sea requerido.</w:t>
            </w:r>
          </w:p>
          <w:p>
            <w:pPr>
              <w:ind w:left="-284" w:right="-427"/>
              <w:jc w:val="both"/>
              <w:rPr>
                <w:rFonts/>
                <w:color w:val="262626" w:themeColor="text1" w:themeTint="D9"/>
              </w:rPr>
            </w:pPr>
            <w:r>
              <w:t>Sin embargo, como los seguros médicos son un contrato voluntario que se realiza con una aseguradora, es fundamental pagar una prima.</w:t>
            </w:r>
          </w:p>
          <w:p>
            <w:pPr>
              <w:ind w:left="-284" w:right="-427"/>
              <w:jc w:val="both"/>
              <w:rPr>
                <w:rFonts/>
                <w:color w:val="262626" w:themeColor="text1" w:themeTint="D9"/>
              </w:rPr>
            </w:pPr>
            <w:r>
              <w:t>Dicho pago varía de acuerdo al plan escogido y la amplitud de su cobertura, por eso algunos son más caros que otros.</w:t>
            </w:r>
          </w:p>
          <w:p>
            <w:pPr>
              <w:ind w:left="-284" w:right="-427"/>
              <w:jc w:val="both"/>
              <w:rPr>
                <w:rFonts/>
                <w:color w:val="262626" w:themeColor="text1" w:themeTint="D9"/>
              </w:rPr>
            </w:pPr>
            <w:r>
              <w:t>A pesar de que el mejor seguro es el que tiene la cobertura más alta, lo ideal es elegir el que se ajuste a las necesidades de cada usuario.</w:t>
            </w:r>
          </w:p>
          <w:p>
            <w:pPr>
              <w:ind w:left="-284" w:right="-427"/>
              <w:jc w:val="both"/>
              <w:rPr>
                <w:rFonts/>
                <w:color w:val="262626" w:themeColor="text1" w:themeTint="D9"/>
              </w:rPr>
            </w:pPr>
            <w:r>
              <w:t>De esa forma, se garantiza que se podrá pagar lo solicitado para mantener el seguro activo y disponible en el momento deseado.</w:t>
            </w:r>
          </w:p>
          <w:p>
            <w:pPr>
              <w:ind w:left="-284" w:right="-427"/>
              <w:jc w:val="both"/>
              <w:rPr>
                <w:rFonts/>
                <w:color w:val="262626" w:themeColor="text1" w:themeTint="D9"/>
              </w:rPr>
            </w:pPr>
            <w:r>
              <w:t>Comparar los mejores seguros médicos para adultos mayoresAl ser el seguro médico una necesidad para los adultos mayores, es importante conocer y comparar las mejores opciones.</w:t>
            </w:r>
          </w:p>
          <w:p>
            <w:pPr>
              <w:ind w:left="-284" w:right="-427"/>
              <w:jc w:val="both"/>
              <w:rPr>
                <w:rFonts/>
                <w:color w:val="262626" w:themeColor="text1" w:themeTint="D9"/>
              </w:rPr>
            </w:pPr>
            <w:r>
              <w:t>Con ello, se logra analizar sus costes y coberturas antes de seleccionar el adecuado para cada persona.</w:t>
            </w:r>
          </w:p>
          <w:p>
            <w:pPr>
              <w:ind w:left="-284" w:right="-427"/>
              <w:jc w:val="both"/>
              <w:rPr>
                <w:rFonts/>
                <w:color w:val="262626" w:themeColor="text1" w:themeTint="D9"/>
              </w:rPr>
            </w:pPr>
            <w:r>
              <w:t>Un comparador de seguros online es de gran utilidad porque permite saber cuáles son los diseñados para quienes tienen de 60 años en adelante.</w:t>
            </w:r>
          </w:p>
          <w:p>
            <w:pPr>
              <w:ind w:left="-284" w:right="-427"/>
              <w:jc w:val="both"/>
              <w:rPr>
                <w:rFonts/>
                <w:color w:val="262626" w:themeColor="text1" w:themeTint="D9"/>
              </w:rPr>
            </w:pPr>
            <w:r>
              <w:t>Aparte que facilita todo el trabajo de búsqueda al ofrecer la información de diversas pólizas de diferentes aseguradoras de una manera rápida.</w:t>
            </w:r>
          </w:p>
          <w:p>
            <w:pPr>
              <w:ind w:left="-284" w:right="-427"/>
              <w:jc w:val="both"/>
              <w:rPr>
                <w:rFonts/>
                <w:color w:val="262626" w:themeColor="text1" w:themeTint="D9"/>
              </w:rPr>
            </w:pPr>
            <w:r>
              <w:t>Por ello, es una excelente alternativa para asegurarse de escoger el ideal, tanto en cobertura y precio.</w:t>
            </w:r>
          </w:p>
          <w:p>
            <w:pPr>
              <w:ind w:left="-284" w:right="-427"/>
              <w:jc w:val="both"/>
              <w:rPr>
                <w:rFonts/>
                <w:color w:val="262626" w:themeColor="text1" w:themeTint="D9"/>
              </w:rPr>
            </w:pPr>
            <w:r>
              <w:t>Además, es la vía rápida para encontrar las aseguradoras que ofrecen planes de seguros para adultos mayores, ya que la mayoría de las compañías enfocan sus servicios para personas menores de los 60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https://www.notasdeprensa.es/la-importancia-de-los-seguros-medicos-en-los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