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actualizar las persianas del hogar en verano según la empresa de Ariel Crespo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época de verano es unos de los periodos del año más importantes para tener unas persianas que funcionen a la perfección. En España es costumbre proteger y cuidar el hogar de la luz exterior con persianas, sin embargo, estas con el paso se deterioran, por lo que es conveniente realizar cambios y actualizar las persianas, para contar con la mayor protección para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fuertes tormentas, el granizo y las bajas temperaturas que se producen durante el invierno, son motivos por los que las persianas se deterioran con el paso del tiempo. Persianas Santa Pola  le ofrece a sus clientes la mejor reparación de persianas, y la actualización que necesitan. Lo cierto es que ahora está muy de moda incorporar en el hogar persianas eléctricas, porque además de su excelente diseño, aportan una mayor seguridad y comodidad a la hora de su uso.</w:t>
            </w:r>
          </w:p>
          <w:p>
            <w:pPr>
              <w:ind w:left="-284" w:right="-427"/>
              <w:jc w:val="both"/>
              <w:rPr>
                <w:rFonts/>
                <w:color w:val="262626" w:themeColor="text1" w:themeTint="D9"/>
              </w:rPr>
            </w:pPr>
            <w:r>
              <w:t>Persianas San Vicente del Raspeig le brinda un servicio excelente en la instalación de persianas, no solo protegen el hogar sino que ayudan a disminuir el consumo eléctrico que se produce al utilizar ventiladores y aires acondicionados en verano. Lo bueno del servicio prestado por esta empresa, es que también pueden ayudar en problemas de cerrajería gracias a su servicio de Cerrajeros San Vicente del Raspeig, de forma que cualquier inconveniente que surja, puede ser resuelto por sus profesionales disponibles los 365 días del año y las 24 horas del día. La reparación de persianas resulta ser uno de los servicios más demandados por parte de las empresas de cerrajería, de ahí que la mayor parte de las empresas ofrezcan ambos servicios en cerrajería y persianas.</w:t>
            </w:r>
          </w:p>
          <w:p>
            <w:pPr>
              <w:ind w:left="-284" w:right="-427"/>
              <w:jc w:val="both"/>
              <w:rPr>
                <w:rFonts/>
                <w:color w:val="262626" w:themeColor="text1" w:themeTint="D9"/>
              </w:rPr>
            </w:pPr>
            <w:r>
              <w:t>Recordar que el verano está a la vuelta de la esquina y si surge cualquier inconveniente con la persiana o se desea actualizar, los servicios de Persianas San Juan Alicante AC, acudirán al hogar para brindar la protección que se necesita, conseguir un ahorro energético en épocas de calor y una mayor privacidad y seguridad en el hogar. Además, algo por lo que les caracteriza a las empresas de Ariel Crespo, es por su servicio, rápido, económico y eficaz que brindan a sus clientes. ¿Problemas con la persiana? No dudar en contactar con uno de ellos y obtener un trato excepcional.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https://www.notasdeprensa.es/la-importancia-de-actualizar-las-persianas-del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