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Atelier de Bodas abre, en plena pandemia, el mayor outlet nupcial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boutique cuenta con amplios espacios envueltos en luz natural, para lograr el disfrute de los clientes y adaptarse a los protocolos sanitarios. El establecimiento está dotado de las últimas tecnologías para mantener el espacio desinfectado e higienizado y cuenta con las medidas necesarias para respetar las distancias de seguridad interpersonales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ATELIER DE BODAS, el mayor y más exclusivo outlet store de primeras marcas de moda nupcial de nuestro país, ha abierto las puertas de su primer centro en Madrid. Una apertura muy esperada desde que la compañía inaugurara su primer store en Barcelona el pasado año y lograra convertirse, en pocos meses, en la tienda con más y mejores recomendaciones en Google a nivel mundial y la mejor valorada por las novias españolas en 2019.</w:t>
            </w:r>
          </w:p>
          <w:p>
            <w:pPr>
              <w:ind w:left="-284" w:right="-427"/>
              <w:jc w:val="both"/>
              <w:rPr>
                <w:rFonts/>
                <w:color w:val="262626" w:themeColor="text1" w:themeTint="D9"/>
              </w:rPr>
            </w:pPr>
            <w:r>
              <w:t>La firma aterriza en Madrid en plena pandemia del Covid-19, en un momento de gran dificultad para el sector nupcial, con un concepto revolucionario e innovador pensado por y para el cliente, con áreas experienciales que sitúan el macroespacio a la vanguardia de las tendencias. Desde su apertura el pasado 18 de septiembre, más de 250 novios y novias han visitado la tienda, y cerca de 80 han confiado en Atelier para adquirir su vestido o traje de boda. Una apuesta que pone de manifiesto el crecimiento de la firma y que la posiciona como el store nupcial de referencia en nuestro país.</w:t>
            </w:r>
          </w:p>
          <w:p>
            <w:pPr>
              <w:ind w:left="-284" w:right="-427"/>
              <w:jc w:val="both"/>
              <w:rPr>
                <w:rFonts/>
                <w:color w:val="262626" w:themeColor="text1" w:themeTint="D9"/>
              </w:rPr>
            </w:pPr>
            <w:r>
              <w:t>La boutique ha sido delicadamente personalizada hasta el último detalle y dotada de amplios espacios envueltos en luz natural para lograr el disfrute de l@s client@s y convertir su visita al atelier en una vivencia inolvidable adaptada al momento actual. Para seguir los protocolos sanitarios establecidos, el establecimiento está dotado de las últimas tecnologías que permiten mantener el espacio desinfectado e higienizado y cuenta con las medidas necesarias para mantener las distancias de seguridad interpersonales.</w:t>
            </w:r>
          </w:p>
          <w:p>
            <w:pPr>
              <w:ind w:left="-284" w:right="-427"/>
              <w:jc w:val="both"/>
              <w:rPr>
                <w:rFonts/>
                <w:color w:val="262626" w:themeColor="text1" w:themeTint="D9"/>
              </w:rPr>
            </w:pPr>
            <w:r>
              <w:t>El equipo de Atelier de Bodas pone a disposición de sus client@s un amplísimo stock de más de 1.000 vestidos de novia y 700 trajes de novio, siempre a precios competitivos y asequibles, pero ofreciendo la atención exclusiva, el asesoramiento personalizado y el servicio Premium que caracterizan el savoir faire de la firma y su filosofía. El nuevo atelier también dedica un amplio espacio a trajes y vestidos de fiesta, así como a complementos de fiesta y ceremonia.</w:t>
            </w:r>
          </w:p>
          <w:p>
            <w:pPr>
              <w:ind w:left="-284" w:right="-427"/>
              <w:jc w:val="both"/>
              <w:rPr>
                <w:rFonts/>
                <w:color w:val="262626" w:themeColor="text1" w:themeTint="D9"/>
              </w:rPr>
            </w:pPr>
            <w:r>
              <w:t>El local, ubicado en la calle Trueno de Leganés, cuenta con 2.000 metros cuadrados de superficie, divididos en dos plantas, y dispone de 8 probadores femeninos y 5 masculinos, todos ellos de tamaño king size para poder disfrutar de la experiencia con la mayor comodidad y privacidad posible. Además, cuenta con una amplísima recepción de más de 10 metros, un espectacular photocall decorado con ornamentación floral, una zona exterior privada de relax y un parking VIP exclusivo para clientes.</w:t>
            </w:r>
          </w:p>
          <w:p>
            <w:pPr>
              <w:ind w:left="-284" w:right="-427"/>
              <w:jc w:val="both"/>
              <w:rPr>
                <w:rFonts/>
                <w:color w:val="262626" w:themeColor="text1" w:themeTint="D9"/>
              </w:rPr>
            </w:pPr>
            <w:r>
              <w:t>“Hemos creado un espacio donde nuestros clientes pueden convertir sus sueños en realidad. Un lugar donde todo es posible. ATELIER DE NOVIAS es pasión, emoción e ilusión”, ha explicado Óscar Tudela, CEO de la empresa.</w:t>
            </w:r>
          </w:p>
          <w:p>
            <w:pPr>
              <w:ind w:left="-284" w:right="-427"/>
              <w:jc w:val="both"/>
              <w:rPr>
                <w:rFonts/>
                <w:color w:val="262626" w:themeColor="text1" w:themeTint="D9"/>
              </w:rPr>
            </w:pPr>
            <w:r>
              <w:t>A través de su página web, www.atelierdebodas.com, los futuros novios, pueden contactar con la tienda, reservar cita y vivir la experiencia de encontrar el vestido o traje para su gran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Tudela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930113999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https://www.notasdeprensa.es/la-firma-atelier-de-bodas-abre-en-plena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