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fantasía y el terror cotidiano protagonizan el nuevo libro de José Talleyrand Rodríguez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"Crímenes y herejías. Relatos de misterio y fantasía" representa el tenebrismo rutinario a través de una enseñanza moral y de equilibrio social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que más sorprende de Crímenes y herejías. Relatos de misterio y fantasía, de José Talleyrand Rodríguez, es la innovadora propuesta narrativa que ejerce en el libro, como un híbrido literario que puede leerse por separado y en conjunto.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mis novelas y libros de cuentos siempre mezclo elementos de distintos géneros literarios. Si algo me gusta y queda bien, lo incorporo en el libro. El lector después me dirá si ese elemento le gustó o no. Crecí en una sociedad donde lo puro raramente existe; el mestizaje, lo hibrido, es lo común".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disipar las dudas, lo mejor es adquirir el libro del escritor venezolano y sorprenderse con la originalidad de sus historias que recuperan el terror psicológico y la fantasía como elementos habituales del día a día. De tal manera que la atmósfera inquietante y oscura con personajes malignos que intentan manipular el equilibrio social se dejan ver en cada uno de los relatos de José Talleyrand Rodríguez.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le sirve al escritor para tratar temas como la moral, la justicia terrenal o la sátira en un mundo que, si bien es obra de la extensa imaginación del autor, es reconocible como un lugar común por parte del lector.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esencia de atrapar desde lo cotidiano con la agitación y lo sobrenatural es el elemento principal que caracteriza Crímenes y herejías. Relatos de misterio y fantasía. Pues en cualquier parte y en cualquier momento pueden surgir la maldad y el misterio para dar caza a la estabilidad de los protagonistas.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el libro hay una mezcla constante de realidad y ficción. A mí me encanta explorar nuevas maneras de comunicarme con el lector. De ahí surge la idea de combinar narración con poesía o con signos y fotografías. Es algo que ya otros escritores están haciendo y que le puede dar a un texto un carácter multidimensional".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Lucifer haciendo de las suyas con las emociones mundanas, una historia de amor que tiene como base al filósofo René Descartes, un ángel exterminador y justiciero vestido de blanco que se aparece ante los pecadores, un asesinato que podría haber tenido lugar a través de los ojos de una chica, correos anónimos amenazantes y lugares fantásticos que esperan ser descubiertos al otro lado del mundo transitan por las páginas como un río que recorre distintos lugares hasta desembocar en un océano común: ¿es el mundo una constante entre el bien y el mal? ¿es, por naturaleza, el ser humano un compendio de luces y sombras?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"Hoy día, con la comunicación de masas y las redes sociales, se ve una manipulación constante de lo que llamamos  and #39;justicia and #39;. Lo que es  and #39;justo and #39; o  and #39;aceptable and #39; varía constantemente de un grupo social a otro. Ahí es donde se cuelan, donde operan, los individuos que viven de la manipulación y el abuso. Vemos todo tipo de crímenes y herejías, el que parece ser el bueno, en la realidad es el malo. Y viceversa".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Crímenes y herejías. Relatos de misterio y fantasía destaca también por un desenlace desgarrador e imprevisto que funciona como un ancla para el resto de las historias. Es por eso por lo que José Talleyrand Rodríguez cierra un puzle meticuloso y bien desarrollado con un broche escalofriante.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propuesta literaria original, aterradora y fantástica que está esperando a los lectores más intrépidos que busquen sensaciones sorprendentes.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Editorial Tregolam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Servicios editoriales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918 675 960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https://www.notasdeprensa.es/la-fantasia-y-el-terror-cotidiano-protagonizan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Literatura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