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experiencia más completa con Lovit Charter Puerto Banús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manera diferente de descubrir la exclusiva Marbella. Subir a bordo de unos de los barcos Lovit Charter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¿Encontrar unas vacaciones diferentes? Una de las mejores maneras de encontrar la esencia de Marbella es en barco. Descubrir la belleza natural, respirar aire fresco, disfrutar de las vistas y compartirlo con la mejor compañía.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buenas temperaturas y el excelente clima invitan a pasar un día en barco. Las opciones de embarcaciones y actividades son muy amplias, elegir entre un paseo en barco, pesca deportiva o pasar una tarde en barco con amigos. Las magníficas playas de la costa de Málaga son perfectas para navegar y fondear, practicar actividades de ocio y deportes acuáticos.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Lovit Charter Puerto Banús lleva años haciendo disfrutar a la gente en sus barcos, ya sea realizando una actividad de pesca, organizando fiestas o despedidas de soltero a bordo, o simplemente relajándose observando las costas al atardecer.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buscar un plan diferente? El de muchos es pasar un día agradable disfrutando de buena compañía y de buenas vistas, hacer una escapada romántica, pasar un rato agradable de pesca o ver a los delfines en el mar. En Lovit Charter Puerto Banús todo eso es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mejores actividades a bordo las tiene Lovit Charter: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Pesca en barcoPesca de fondo, pesca para niños, pesca en altura en currican o pesca del atún rojo. Son muchas las posibilidades que se ofrecen en esta sección, y en cada una de ellas es posible disfrutar de una pasión por el mar y por la pesca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Fiesta en barcoFiestas a bordo o despedidas de soltero a bordo. Ambas opciones disponibles para disfrutar un buen día con amigos o familia, que permanecerá en el recuerdo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Relax en barcoSi el plan que se busca es desconectar y disfrutar de una maravillosa experiencia en barco, esta es la mejor opción. Se navegará por la Costa del Sol disfrutando de bebidas, snacks y un servicio profesional para hacerlo inmejorable, divisando los mejores atardeceres.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diferentes embarcaciones de las que dispone Lovit Charter, es posible elegir la que se desee, teniendo en cuenta sus características. Desde Lovit Charter se ofrece atención personalizada a cada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barco de pesca disponible 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Astondoa 36 AS, con una longitud de 12 metros y una anchura de 3,25 metros. Dispone de minibar, dos camarotes, una sala de estar y un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barcos de navegación, existen dos posibilidades: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JEANNEA SUN ODYSSEY 389, con una longitud de 12 metros y una anchura de 4 metros. Dispone de minibar, dos camarotes, una sala de estar y un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LAGOON 380, con una longitud de 11,56 metros y una anchura de 6,53 metros. Dispone de minibar, tres camarotes, una sala de estar y dos baños.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barcos de relax, existen dos posibilidades: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MONTEREY 262 CRUISER, con una longitud de 8,5 metros y una anchura de 2,7 metros. Dispone de minibar, un camarote, una plataforma de baño y un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ASTONDOA 36 AS, con una longitud de 12 metros y una anchura de 3,25 metros. Dispone de minibar, dos camarotes, una sala de estar y dos baños.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Descubrir la Costa del Sol mientras se navega es una opción realmente única, navegando por increíbles playas y calas, a bordo de los barcos Lovit Charter.  and #39;Marbella un lugar para descubrir and #39;.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Gordo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951650484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https://www.notasdeprensa.es/la-experiencia-mas-completa-con-lovit-charter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Andalucia Entretenimiento Nautica Turismo Servicios Técnicos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