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crioterapia, un aliado infalible para reforzar el sistema inmunológico, sostiene Cryosense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al frío extremo que se experimenta en el interior de una cabina de criosauna es una técnica natural y con grandes propiedades para optimizar el sistema inmunológico, según apuntan los expertos de Cryosense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celebrities que se someten a este tratamiento con frecuencia para mejorar ciertos aspectos de belleza, para mejorar el rendimiento deportivo o mejorar el aspecto de la piel… pero otro de los efectos más importantes de la crioterapia es el refuerzo eficaz del sistema inmunológico.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se ha ido perfeccionando con el transcurso del tiempo, la crioterapia es una técnica milenaria que ha avanzado hasta alcanzar el liderazgo tecnológico, con Cryosense a la vanguardia como compañía de referencia a nivel mundial por sus esfuerzos para mejorar los dispositivos de su catálogo.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ayuda la crioterapia al sistema inmunitarioEl nitrógeno líquido en vapor alcanza temperaturas de hasta -190ºC en sus picos más bajos de temperatura durante los 3 minutos que dura cada sesión, provoca una respuesta neurorefleja responsable en última instancia del beneficio a nivel inmunológico y de activación metabólica,, estimulando así el escudo natural del organismo ante posibles ataques de virus y otras enfermedades que podrían poner en jaque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cuestiones importantes relacionadas con estas propiedades y que se relacionan con la actividad de la crioterapia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Alivio del dolor (agudo y crónico).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Regulación de la inflamación.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del sistema musculoesquelético.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Optimización funcional de las articulaciones.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Regulación del sistema nervioso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se traduce en una sensación de bienestar general del organismo que agradece en gran medida las personas que entran en la cabina de crioterapia y que, en cierta parte, contribuye a largo plazo al refuerzo del sistema inmunológico.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beneficios de la crioterapiaLa mejora del rendimiento deportivo, la optimización de cuestiones estéticas, como la mejora de la calidad de la piel, la oxigenación de células y la reducción de la celulitis, o un sentimiento de estabilidad emocional son otros de los grandes alicientes de las sesiones de crioterapia.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es la firma líder en el diseño, venta y alquiler de las máquinas de crioterapia, con un gran éxito cosechado en numerosos países antes de aterrizar hace unos años en España, obteniendo un éxito considerable gracias a la gran aceptación de esta técnica por parte de la población.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https://www.notasdeprensa.es/la-crioterapia-un-aliado-infalible-para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Medicina alternativa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