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03/02/2023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Casa Adaptada de Index es 100% accesible y personalizada para personas con movilidad reducida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Casa Adaptada es completamente accesible gracias a encimeras y tiradores mas bajos, pasillos y puertas más anchos, accesos sin desniveles y un ascensor. Seguridad y comodidad para que las personas con movilidad reducida sean 100% autónomas en su hogar. Además, la vivienda es una Casa Geosolar®, es decir, ahorra el 80% de las facturas por su eficiencia energética gracias a placas solares y geotermia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"TU CASA GEOSOLAR® ADAPTADA"La Casa Adaptada de Grupo Index es una vivienda completamente accesible y personalizada, donde una persona con movilidad reducida puede ser absolutamente autónoma e independiente gracias a tener todo a su alcance, con seguridad y comodidad.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alguien se sufre una reducción de la movilidad, hay tareas cotidianas muy complicadas, especialmente en los baños y cocinas donde además la seguridad debe ser prioritaria para evitar accidentes y hacer el día a día cómodo.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Poder cocinar en una vitrocerámica a una altura funcional para alguien en silla de ruedas es imprescindible para evitar peligros por ejemplo con una sartén, y si además la encimera es volada deja espacio debajo para meter las piernas.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una vivienda hay muchos puntos inaccesibles solo por la altura, como los armarios en zonas altas de cocinas o baños, los tiradores de las ventanas, los termostatos, las llaves de corte o los plomos de la electricidad. Muchas veces, estos impedimentos ponen en peligro y limitan a una persona con movilidad reducida que quiera vivir sola.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"Sentirte libre y completamente autónomo dentro de tu casa" es lo que ahora posibilita la Casa Adaptada de Grupo Index al cuidar y adaptar cada detalle para que sea realmente accesible, cómoda y segura.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las casas adaptadas y personalizadas de Grupo Index para personas con movilidad reducida, todo está modificado y cuidado, entre otros detalles funcionales, destacan: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 Accesibilidad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Entrada a la vivienda y acceso a la parcela trasera nivelados con el resto del solado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Carpintería de aluminio con raíles ocultos para evitar desniveles con el suelo interior y exterior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Ascensor entre planta baja y sótano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 Amplitud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Puertas de paso 10 cms más anchas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Pasillos y espacios de giro más amplios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 Seguridad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Ducha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Cuadros de protección eléctrica a cota accesible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Llaves de paso y de corte de agua a cota accesible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4. Comodidad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Tiradores de ventanas a una altura inferior a 1,40m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Termostatos del suelo radiante a una altura inferior a 1,40m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Electrodomésticos de la cocina a una altura accesible por debajo de 1,50m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Cocina sin muebles en zonas altas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Encimeras de baños y cocina a una altura funcional (80 cms) y voladas para acceder por la parte inferior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Grupo Index son expertos desde hace años en vivienda personalizada, casas diseñadas por sus clientes según sus gustos o preferencias. Para el equipo técnico de Index, el reto de adaptar por completo una vivienda a las necesidades concretas de una persona con movilidad reducida, es mucho más que la responsabilidad técnica de la ejecución de la vivienda acorde con todas esas precisiones.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reto de construir una vivienda completamente adaptada a las necesidades de una persona en silla de ruedas es una satisfacción por su contribución social, y es un orgullo por la confianza depositada en los profesionales de Index.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CASA GEOSOLAR® AHORRADORA Y EFICIENTELa vivienda adaptada es además una Casa Geosolar®, es decir, una vivienda muy especial por su eficiencia energética. Grupo Index dota a sus viviendas de placas fotovoltaicas en su cubierta que producen más energía de la que la casa consume, por lo que es de carbono positivo, que vierte a la red eléctrica la energía limpia que le sobra.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una bomba de calor de geotermia y la instalación del suelo radiante, la Casa Geosolar® logra ahorrar más del 80% en sus facturas de electricidad y climatización. Así, chalets de tres plantas calefactadas en la actualidad reciben facturas de 25-35€ en los meses más fríos y calurosos del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Index es una constructora madrileña especializada en vivienda personalizada y eficiente desde hace años y actualmente tiene promociones en construcción o proyectadas en diversas ubicaciones de la Comunidad de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último lanzamiento ha sido la primera promoción inmobiliaria de toda España y probablemente de toda Europa 100% Desenchufada de la red eléctrica, que no tiene ni facturas eléctricas ni energéticas, y es capaz de nutrir, además de a la vivienda a dos coches eléctricos todo el año gratis, unos 40.000 kms.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Grupo Index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609109426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https://www.notasdeprensa.es/la-casa-adaptada-de-index-es-100-accesible-y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Ciberseguridad Hogar Sostenibilidad Movilidad y Transporte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