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Carreño (Asturias) el 07/10/2021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Agencia Asturiana mg.lab presenta el proyecto "Voces de Muyeres"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mg.lab presenta el proyecto cultural "Voces de Muyeres"  subvencionado por el Principado de Asturias, a través de la Consejería de Cultura, Política Lingüística y Turismo. El concejo de Carreño, será la sede de "Voces de Muyeres", que con motivo del Día de la Mujer Rural ofrecerá un programa cultural con charlas, coloquios, encuentros, música y poesía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“Voces de Muyeres, idea origina de www.mglab.es (agencia de comunicación con una larga trayectoria en Asturias), ofrece una programación de eventos culturales, entre los días 14 y 18 de octubre, en espacios singulares del concejo de Carreño".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se propone acercar la cultura (literatura, poesía, música, etc.) a estas zonas rurales a la vez que pone en valor el patrimonio histórico-cultural de cada una de las zonas.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no solo de acercar la cultura a estas poblaciones sino también “hacer cultura” con su patrimonio.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“Voces de Muyeres” cuenta con la estrecha colaboración del Ayuntamiento de Carreño, quien conocedor de la propuesta, la avala con la cesión de varios espacios, abriendo así las puertas a lugares emblemáticos.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apoyo asociaciones de mujeres rurales, párrocos y asociaciones de vecinos refrendan el compromiso de la comunidad local para la buena marcha de este proyecto. Cada día la cultura se acercará a una zona rural de Carreño.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será libre y gratuito, hasta completar aforo, pero también se podrá disfrutar en streaming a través de las rrss de mg.lab.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las entradas de acceso a cada jornada se requiere el registro previo a través de la web www.registratuevento.es, plataforma de mg.lab.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actividades por día: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 de octubreLugar: Antiguas Escuelas de Niñas de Ambás (Ambás)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16:00 h - Apertura – Inauguración “Voces de muyeres” – Tertulia radiofónica “Muyeres d and #39;equí”. Conducida por Elena Reales, comunicadora profesional y presentadora de TV y eventos con una larga trayectoria en el mundo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tertulia abordará la situación de las mujeres en la vida actual y su evolución en el tiempo en Asturias y en las áreas rurales.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versión presencial, se podrá seguir en Onda Peñes.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“Muyeres d and #39;equí”, trata de crear un espacio de conversación en el que, a través de los relatos de sus invitadas, se visibilicen sus realidades para ponerlas en valor y que también otras personas puedan ver sus propias realidades reflejadas.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 trata de una tertulia de reconocimiento, gratitud y visibilidad: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Amelia Fernández López – Alcaldesa de Carreño.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Josefina Vega Suárez, presidenta Asociación mujeres Nosotras y empresaria de agroturismo Alojamientos Casa Jesusa. II Premio Mujer Rural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Montse Vega González, maestra jubilada y titular del alojamiento “La Llosa de Rodré”.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Gisele Fernandes de Almeida Nicoletti; de origen canario junto con su marido Silverio regentean una explotación de helicultura en Piedeloro “Casa Agustín”, proyecto empresarial que contó con ayuda de los fondos Leader.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Sonia González Hernández, bióloga y emprendedora en el cultivo de avellanos en la zona El Valle.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18:30 hEncuentro recital poético “Mujeres que hablan de mujeres” a cargo de la Asociación de Escritores y Escritoras de Asturias con la actuación musical Dúo Mestura y recibimiento a cargo del acordeonista Satur Vega.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 de octubreLugar: Iglesia de Santa Eulalia (El Valle)Horario: 16.00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radio con Onda Peñes: Presentación libro y tertulia literaria con la escritora asturiana Maria Teresa Álvarez que, además, presentará su libro “Juana de Castilla”. 18:00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Recital poético‐musical “Anomalías e incertidumbre” por las hermanas Silvia y Gema Fernandez, presentando su libro de poemas “La artesanía del error”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 de octubreDía de la Mujer Rural y Día de la Social” Impulsado por la Asociación de Mujeres Rurales NOSOTR@s en colaboración con el Ayuntamiento de Carreño, el Teatro Prendes de Candás y Mg-lab Lugar: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Salón del Hotel Piedra (Perlora)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12:00‐14:00 “Eva Tejedor y Les Pandereteres”.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 Tejedor es una estudiosa de la pandereta asturiana, se dedica a la investigación de cantares, toques y evolución del instrumento. Es profesora de percusión tradicional en las escuelas de música de Castrillón y Grao.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14:00 h Comida-Encuentro de Socias “Nosotr@s” en el Restaurante Piedra.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Imprescindible inscripción previa en la Asociación.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 de octubreLugar: Iglesia Santa María (Piedeloro)Horario: 12:00‐14:00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Actuación musical “Anabel Santiago”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Anabel Santiago es la voz más potente de la canción asturiana.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 años trabajando en la labor de la renovación de este género musical, en un momento en el que sus representantes más conocidos ya están desaparecidos. A pesar de su juventud, la carrera musical de Anabel Santiago comenzó hace ya más de veinticinco años y tiene a sus espaldas ocho álbumes musicales.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 de octubreLugar: Edificio de las Escuelas Públicas de LlorgozanaHorario: 16.00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Charla clausura “Mujeres creadoras y artistas de Carreño” Conducida por Elena Reales, la conversación integrará la participación de mujeres del concejo que destacan en distintos ámbitos creativos y artísticos.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charla permitirá hacer un balance del proyecto “Voces de muyeres” y conocer las distintas realidades de estas mujeres, sus logros, necesidades y retos futuros.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 Jesus Fernandez Iglesias – Pintora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Natalia Castro Tojeiro - diseñadora textil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Laura Menéndez Prendes – Diseñadora prendas de punto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Rita Prendes Artime – Ceramista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18:00 Actuación musical “Mina Longo” 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Cantante asturiana que este año presenta su nuevo trabajo “IMAGINA” celebrando así sus 40 años en la música.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Rellán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Paz Rellán 617533799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658067338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https://www.notasdeprensa.es/la-agencia-asturiana-mg-lab-presenta-el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Música Literatura Comunicación Marketing Sociedad Asturias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