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Internet Servicos Avanzados de Información SA recomienda poner el dinero a trabajar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dinero cada día pierde valor adquisitivo, hacer algo por el dinero, quizás esto haga verlo todo un poco más claro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"Hacer algo por el dinero, pero no se decide, quizás esto le haga verlo todo un poco más claro: los ahorros pierden valor año tras año y la inflación y la tendencia a las bajas remuneraciones de depósitos y cuentas son la causa".¿Una posible solución?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Sí, invertirSe podrá hacer poco a poco, sin apenas darse cuenta y sin modificar el ritmo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 periódica de Acciones ShopperClubY es que, realizando aportaciones periódicas, se estará sumando valor a las inversiones mes a mes y de manera sistemática. Desde 30 € al mes, y ampliable o cancelación en cualquier momento.Si se piensa que la aportación es pequeña, se puede multiplicar por 12 meses. Ingreso extra, con Acciones Bonificadas.Además ahora, al realizar aportaciones periódicas a partir de 30 € al mes con la compra periódica de Acciones, se crea un propio Fondo de inversión, Plan de Pensiones o Plan Individual de Ahorro Sistemático, se podrá obtener una bonificación sobre el saldo neto acumulado.Recomiendan aprovechar las ofertas solidarias de compra de Acciones ShopperClub: https://www.shopperclub.net/cartera?layout=vendedores_acciones_bonificadas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encontrará todo aquello que se necesite: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COMPRAS A PRECIO DE FABRICA O MAYORISTA: Para que el dinero de para comprar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 SOCIAL: Para comunicarse y compartir con familiares y amigos o hacer nuevos amigos.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CHAT: Para comunicar y compartir con traducción simultanea o Vídeo-Chat.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FOROS DE OPINIÓN: Para que la voz se oiga o valorar la opinión de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MERCADILLO: Para buscar y publicar anuncios clasificados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EMPLEO: Para buscar o publicar ofertas o demandas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 DE INVERSIÓN Y JUBILACIÓN PERFECTO.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ANTONIO OLOMBRADA MARTIN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687557589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https://www.notasdeprensa.es/internet-servicos-avanzados-de-informacion-sa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