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neumáticas: imprescindible en cualquier tipo de trabajo,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los españoles están pasando más tiempo en el hogar por la pandemia la preocupación por arreglar, redecorar y crear nuevos proyectos ha aumentado. Y con estos intereses también han aumentado las compras de herramientas para realizar estos proyectos. Las herramientas neumáticas forman parte de esas herramientas necesarias para estos trabajos en el hogar, pero también son imprescindibles para trabajos industriales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herramientas neumáticas son suministros industriales muy útiles para trabajos en el hogar, esos trabajos que han entretenido a la mayoría de los españoles durante el duro confinamiento. Según Suministros Tomás Beltrán las ventas de herramientas de este año ha mejorado un 8% respecto al año anterior, 2019. Si ya el año 2019 apuntó un crecimiento leve, este año el bricolaje y la electrónica han sido dos sectores con una evolución de ventas muy positiva. No obstante, este crecimiento se ha notado desde que las medidas de seguridad se suavizaron y los negocios han comenzado a reanudar su actividad.</w:t>
            </w:r>
          </w:p>
          <w:p>
            <w:pPr>
              <w:ind w:left="-284" w:right="-427"/>
              <w:jc w:val="both"/>
              <w:rPr>
                <w:rFonts/>
                <w:color w:val="262626" w:themeColor="text1" w:themeTint="D9"/>
              </w:rPr>
            </w:pPr>
            <w:r>
              <w:t>En muchas ocasiones las personas se pierden a la hora de adquirir las herramientas eléctricas necesarias para realizar estos trabajos de bricolaje en el hogar y la respuesta para esto son las herramientas neumáticas. Suministros Tomás Beltrán aconseja la adquisición de estas herramientas, ya que con ellas se pueden cumplir la mayoría de las funciones del proceso de trabajo. Estas funciones son la de trabajar materiales como la madera, la piedra, el mármol, cerámica, metales, plástico, fibra de vidrio, hormigón y recubrimientos.</w:t>
            </w:r>
          </w:p>
          <w:p>
            <w:pPr>
              <w:ind w:left="-284" w:right="-427"/>
              <w:jc w:val="both"/>
              <w:rPr>
                <w:rFonts/>
                <w:color w:val="262626" w:themeColor="text1" w:themeTint="D9"/>
              </w:rPr>
            </w:pPr>
            <w:r>
              <w:t>Tipos de herramientas neumáticasLa amoladora neumática es una herramienta básica que cumple con estos requisitos necesarios para un bricolaje en el hogar de calidad y con gran comodidad. Sirve para lijar, pulir y cortar todos esos materiales mencionados anteriormente. Por lo tanto, con esta herramienta se consigue cumplir con varias funciones. Para aflojar tuercas y tornillos que se resisten mucho y están muy apretados se pueden utilizar unas llaves de impacto, una herramienta neumática esencial en estos trabajos. Para atornillar se puede hacer uso de los atornilladores neumáticos que funcionan apretando un simple gatillo.</w:t>
            </w:r>
          </w:p>
          <w:p>
            <w:pPr>
              <w:ind w:left="-284" w:right="-427"/>
              <w:jc w:val="both"/>
              <w:rPr>
                <w:rFonts/>
                <w:color w:val="262626" w:themeColor="text1" w:themeTint="D9"/>
              </w:rPr>
            </w:pPr>
            <w:r>
              <w:t>En los trabajos de bricolaje caseros también se requiere en muchas ocasiones unir dos piezas mediante una presión alta para que ambas piezas se puedan juntar. Para pegar las piezas se pueden utilizar pistolas sellantes, adhesivos y masillas según el material que se esté trabajando. Para limar y lijar también hay herramientas útiles para trabajos con madera u otros tipos de materiales. Son herramientas ligeras y con muy poca vibración, para realizar estos trabajos de forma cómoda y segura. Además, en ámbitos industriales, estas herramientas aumentan la productividad y permiten trabajar al operario con mucha seguridad y confort.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https://www.notasdeprensa.es/herramientas-neumaticas-imprescindible-en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