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Gestión documental: una tarea básica para una empresa eficiente, por Archiplus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buena organización facilita que la gestión de una empresa sea eficaz reduciendo costes al optimizar los recursos. Una gestión documental profesional permite que la empresa pueda ofrecer sus servicios y recursos de manera estructurada, ahorrando tiempo y obteniendo la confianza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normal que una empresa genere una gran cantidad de documentación, ya que es la manera como se deja huella del trabajo, los servicios y de los conocimientos necesarios para entender sus objetivos, valores y proyección.</w:t>
            </w:r>
          </w:p>
          <w:p>
            <w:pPr>
              <w:ind w:left="-284" w:right="-427"/>
              <w:jc w:val="both"/>
              <w:rPr>
                <w:rFonts/>
                <w:color w:val="262626" w:themeColor="text1" w:themeTint="D9"/>
              </w:rPr>
            </w:pPr>
            <w:r>
              <w:t>Para que estos documentos cumplan con su función de aportar información necesaria en el momento adecuado, es esencial que todos esos papeles estén bien organizados para poder localizarlos de manera sencilla siempre que sea necesario. De ahí la importancia de llevar a cabo una buena gestión documental dentro de la empresa, lo que ayudará a que sea eficiente al realizar su labor y que conlleva una serie de ventajas a la hora de realizar una gestión adecuada y optimizando recursos y procesos.</w:t>
            </w:r>
          </w:p>
          <w:p>
            <w:pPr>
              <w:ind w:left="-284" w:right="-427"/>
              <w:jc w:val="both"/>
              <w:rPr>
                <w:rFonts/>
                <w:color w:val="262626" w:themeColor="text1" w:themeTint="D9"/>
              </w:rPr>
            </w:pPr>
            <w:r>
              <w:t>La importancia de la gestión documental</w:t>
            </w:r>
          </w:p>
          <w:p>
            <w:pPr>
              <w:ind w:left="-284" w:right="-427"/>
              <w:jc w:val="both"/>
              <w:rPr>
                <w:rFonts/>
                <w:color w:val="262626" w:themeColor="text1" w:themeTint="D9"/>
              </w:rPr>
            </w:pPr>
            <w:r>
              <w:t>A través de la gestión documental, se puede acceder a unos procesos que facilitan a las empresas el llevar a cabo una buena gestión, al poder planificar de manera eficiente, administrar y mantener una buena organización que facilita la labor y las actividades que lleva a cabo.</w:t>
            </w:r>
          </w:p>
          <w:p>
            <w:pPr>
              <w:ind w:left="-284" w:right="-427"/>
              <w:jc w:val="both"/>
              <w:rPr>
                <w:rFonts/>
                <w:color w:val="262626" w:themeColor="text1" w:themeTint="D9"/>
              </w:rPr>
            </w:pPr>
            <w:r>
              <w:t>Hoy en día, es mucha la documentación, tanto en formato escrito como en digital, que las empresas necesitan, en especial cuando se abren paso hacia la búsqueda de clientes y socios internacionales.</w:t>
            </w:r>
          </w:p>
          <w:p>
            <w:pPr>
              <w:ind w:left="-284" w:right="-427"/>
              <w:jc w:val="both"/>
              <w:rPr>
                <w:rFonts/>
                <w:color w:val="262626" w:themeColor="text1" w:themeTint="D9"/>
              </w:rPr>
            </w:pPr>
            <w:r>
              <w:t>Para que esta gestión documental se efectúe de manera profesional y cumpla con su objetivo, es primordial encargar este trabajo a especialistas como Archiplus, que ofrecen servicios adaptados a las empresas para llevar a cabo cualquier tipo de trabajo que tenga que ver con la documentación. Desde su digitalización para mejorar y optimizar los procesos de búsqueda hasta su destrucción cuando es necesario. Siempre ofreciendo un trabajo de alta calidad y profesionalidad que permite a las empresas poder mejorar su rendimiento.</w:t>
            </w:r>
          </w:p>
          <w:p>
            <w:pPr>
              <w:ind w:left="-284" w:right="-427"/>
              <w:jc w:val="both"/>
              <w:rPr>
                <w:rFonts/>
                <w:color w:val="262626" w:themeColor="text1" w:themeTint="D9"/>
              </w:rPr>
            </w:pPr>
            <w:r>
              <w:t>Las ventajas que ofrece la gestión documental profesional</w:t>
            </w:r>
          </w:p>
          <w:p>
            <w:pPr>
              <w:ind w:left="-284" w:right="-427"/>
              <w:jc w:val="both"/>
              <w:rPr>
                <w:rFonts/>
                <w:color w:val="262626" w:themeColor="text1" w:themeTint="D9"/>
              </w:rPr>
            </w:pPr>
            <w:r>
              <w:t>Toda empresa necesita una buena gestión para llevar a cabo sus actividades de manera eficaz, esta es la mejor manera de ofrecer a sus clientes unos servicios con valor añadido.</w:t>
            </w:r>
          </w:p>
          <w:p>
            <w:pPr>
              <w:ind w:left="-284" w:right="-427"/>
              <w:jc w:val="both"/>
              <w:rPr>
                <w:rFonts/>
                <w:color w:val="262626" w:themeColor="text1" w:themeTint="D9"/>
              </w:rPr>
            </w:pPr>
            <w:r>
              <w:t>Gracias al trabajo de especialistas en gestión documental, es más sencillo mantener una buena organización, por lo que se optimizan los recursos al evitar duplicación, trámites que no son necesarios y errores que hacen que el trabajo sea más complicado.</w:t>
            </w:r>
          </w:p>
          <w:p>
            <w:pPr>
              <w:ind w:left="-284" w:right="-427"/>
              <w:jc w:val="both"/>
              <w:rPr>
                <w:rFonts/>
                <w:color w:val="262626" w:themeColor="text1" w:themeTint="D9"/>
              </w:rPr>
            </w:pPr>
            <w:r>
              <w:t>La digitalización de documentos consigue que se ahorre en tiempo, porque todo lo esencial estará mucho más a mano, haciendo que la búsqueda de información esté más centralizada y con mejor accesibilidad.</w:t>
            </w:r>
          </w:p>
          <w:p>
            <w:pPr>
              <w:ind w:left="-284" w:right="-427"/>
              <w:jc w:val="both"/>
              <w:rPr>
                <w:rFonts/>
                <w:color w:val="262626" w:themeColor="text1" w:themeTint="D9"/>
              </w:rPr>
            </w:pPr>
            <w:r>
              <w:t>Una de las cualidades más importantes de una empresa frente a sus clientes, es que tengan la sensación de seguridad y protección ante el uso de sus datos.</w:t>
            </w:r>
          </w:p>
          <w:p>
            <w:pPr>
              <w:ind w:left="-284" w:right="-427"/>
              <w:jc w:val="both"/>
              <w:rPr>
                <w:rFonts/>
                <w:color w:val="262626" w:themeColor="text1" w:themeTint="D9"/>
              </w:rPr>
            </w:pPr>
            <w:r>
              <w:t>Esto es un tema que a todo el mundo le preocupa, pero gracias a una gestión profesional de documentos a través de una empresa especialista, se logra mantener la privacidad de los clientes consiguiendo aumentar su confianza en la labor de la empresa. Además, facilitan la labor de destrucción de documentos, un asunto sensible para el que se necesita del apoyo de profesionales cualificados y que estén comprometidos para evitar cualquier tipo de filtración que pueda causar daño a terceros.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Archiplus</w:t>
      </w:r>
    </w:p>
    <w:p w:rsidR="00C31F72" w:rsidRDefault="00C31F72" w:rsidP="00AB63FE">
      <w:pPr>
        <w:pStyle w:val="Sinespaciado"/>
        <w:spacing w:line="276" w:lineRule="auto"/>
        <w:ind w:left="-284"/>
        <w:rPr>
          <w:rFonts w:ascii="Arial" w:hAnsi="Arial" w:cs="Arial"/>
        </w:rPr>
      </w:pPr>
      <w:r>
        <w:rPr>
          <w:rFonts w:ascii="Arial" w:hAnsi="Arial" w:cs="Arial"/>
        </w:rPr>
        <w:t>https://www.archiplus.es/</w:t>
      </w:r>
    </w:p>
    <w:p w:rsidR="00AB63FE" w:rsidRDefault="00C31F72" w:rsidP="00AB63FE">
      <w:pPr>
        <w:pStyle w:val="Sinespaciado"/>
        <w:spacing w:line="276" w:lineRule="auto"/>
        <w:ind w:left="-284"/>
        <w:rPr>
          <w:rFonts w:ascii="Arial" w:hAnsi="Arial" w:cs="Arial"/>
        </w:rPr>
      </w:pPr>
      <w:r>
        <w:rPr>
          <w:rFonts w:ascii="Arial" w:hAnsi="Arial" w:cs="Arial"/>
        </w:rPr>
        <w:t>archiplus.es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https://www.notasdeprensa.es/gestion-documental-una-tarea-basica-para-una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Marketing Programación Emprendedores E-Commerce Software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