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"Esta Navidad celebramos que volvemos", el nuevo anuncio de El Almendro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Almendro vuelve con un spot que narra una historia cercana y especial, protagonizada por Lolita Flores y sus hijos la actriz Elena Furiase y el músico Guillermo Furiase, en el que el tradicional jingle "Vuelve a casa por Navidad" ha sido versionado a un ritmo más actual y cercano.
Con esta campaña, El Almendro celebra que vuelve a acompañarnos en los momentos especiales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Almendro, marca perteneciente a Delaviuda Confectionery Group, regresa con el spot ¨Vuelve a casa por Navidad¨, uno de los anuncios más emblemáticos y esperados de estas fechas.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Almendro vuelve, y lo hace con más fuerza, para emocionar al espectador con una historia cercana y especial. Introduciéndose en los hogares de una forma diferente a la que vienen acostumbrando desde hace décadas, para mostrar qué sucede en la intimidad de los hogares, tras la tradicional cena de Nochebuena.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novedad de este año cuenta con Lolita Flores y sus hijos Elena y Guillermo Furiase, que, junto con algunos familiares, interpretan y representan estos momentos de intimidad y, entre cantos y risas, versionan el tradicional jingle “Vuelve a casa por Navidad”. “Hemos trabajado muy a gusto con El Almendro. Ha sido mágico poder revivir esos momentos de cánticos, risas, cariño y emoción, tan característicos en nuestra forma de vivir la Navidad” , declara Lolita Flores. Gracias a esta canción, El Almendro celebra con optimismo la vuelta de su emblemático anuncio, evocando los momentos navideños de emoción y alegría, que no pudimos vivir y disfrutar la pasada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Almendro “vuelve cada Navidad” a los hogares de los espectadores, en esta ocasión, evoluciona su tono de comunicación, transmitiendo que “volver a casa” es además la alegría de disfrutar y vivir el momento, es compartir y disfrutar de nuestros seres queridos.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Navidad tenemos mucho que celebrar. Celebramos que volvemos. En El Almendro seguimos apostando por nuestro spot navideño para reivindicar nuestros valores, la emoción, la reunión y el disfrute con los “nuestros” en estas fiestas tan señaladas”, declara Francisco Rodríguez director general de la Unidad de Negocio de Marcas en Delaviuda Confectionery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pasado, la marca decidió no emitir su tradicional anuncio, en coherencia con la situación de pandemia. Una decisión sin precedentes para una marca que nunca había fallado a su cita navideña desde hace 40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el spot se ha realizado de la mano de la agencia independiente  and Rosàs.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ver el anuncio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45” https://youtu.be/OyvA4Hh6QWU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25” https://youtu.be/Zb1NsfhdWQU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120” https://youtu.be/KVVZEu5eyYc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https://www.notasdeprensa.es/esta-navidad-celebramos-que-volvemos-el-nuevo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Marketing Televisión y Radio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