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09/10/2019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eShow Madrid, la feria referente del sector, vuelve los días 29 y 30 de octubre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Canales como los marketplaces, retos como las roturas de stock, la omnicanalidad y las entregas on time, formarán parte de las temáticas principales de la feria eShow Madrid. 12.100 profesionales, 350 speakers y 130 expositores se darán cita en el pabellón 5 de Ifema los días 29 y 30 de octubre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mayor feria de eCommerce y Marketing Digital, eShow, llega de nuevo a Madrid. Tendrá lugar los días 29 y 30 de octubre en Ifema (Pabellón 5), bajo el lema “Misión Black Friday”, reuniendo una vez más a los Keynote/speakers más destacados en el panorama digital. Se darán cita ponentes de empresas como Rakuten, Aliexpress, Glovo, General Óptica y Pepe Jeans,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última edición del Black Friday en España facturó 1.560 millones, en compras online, con un ticket medio de 256€ por consumidor. Un 8% más que en el 2017. Son muchos los beneficios que se relacionan con la campaña: mejora de las ratios de conversión y aumento de los clientes entre otros, convirtiéndola en una cita ineludible para cualquier retailer.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 cada vez, son más los detractores del Black Friday acusándolo como responsable máximo de que el comercio en general se quede sin campaña de Navidad, matando sus márgenes y adquiriendo clientes poco fieles que sólo compran por precio. El comercio está dejando de generar un nivel de ventas adicionales, viéndose obligados a vender lo mismo en menos tiempo y con un menor margen. El Black Friday era rentable hace unos años, pero y ¿ahora? Y, ¿para quién?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programa de conferencias analizaremos y profundizaremos en los principales desafíos a los que cualquier eCommerce debe hacer frente para alcanzar sus kpis, aumentar sus ratios de conversión, y posicionarse respecto a su competencia a través de los conceptos más innovadores y transgresores como la utilización de chatbots, voice search, influencer marketing, hiper personalización, AI, realidad aumentada, machine learning y métricas omnichannel. Canales como los marketplaces, retos como las roturas de stock, la omnicanalidad y las entregas on time, también formarán parte de las temáticas principales de esta nueva edición de eShow.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eShoweShow Madrid es la mayor feria de Ecommerce, Marketing Online, Social Media, Mobile e Internet of Things de España. Se trata del mejor escaparate para ver las últimas soluciones de tecnología y casos de éxito más innovadores.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Closer Still Media Tecnología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CloserStill, que ya organizaba los eventos de e-Commerce Expo en Londres y Singapur, ha adquirido recientemente la feria eShow. Expande así su cartera de ferias a nivel internacional, que incluye eventos en Londres, París, Frankfurt, Singapur y Hong Kong,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Jessica Casado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933094941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https://www.notasdeprensa.es/eshow-madrid-la-feria-referente-del-sector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Eventos E-Commerce Software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